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C0" w:rsidRDefault="00AB0AC0" w:rsidP="00AB0AC0">
      <w:pPr>
        <w:ind w:firstLineChars="200" w:firstLine="640"/>
        <w:rPr>
          <w:rFonts w:ascii="新細明體"/>
          <w:sz w:val="28"/>
        </w:rPr>
      </w:pPr>
      <w:r>
        <w:rPr>
          <w:rFonts w:ascii="新細明體" w:hint="eastAsia"/>
          <w:sz w:val="32"/>
        </w:rPr>
        <w:t>桃園市龍潭國小附設幼兒園11</w:t>
      </w:r>
      <w:r w:rsidR="00473383">
        <w:rPr>
          <w:rFonts w:ascii="新細明體" w:hint="eastAsia"/>
          <w:sz w:val="32"/>
        </w:rPr>
        <w:t>2</w:t>
      </w:r>
      <w:r>
        <w:rPr>
          <w:rFonts w:ascii="新細明體" w:hint="eastAsia"/>
          <w:sz w:val="32"/>
        </w:rPr>
        <w:t>年6月份點心表</w:t>
      </w:r>
    </w:p>
    <w:tbl>
      <w:tblPr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"/>
        <w:gridCol w:w="360"/>
        <w:gridCol w:w="3600"/>
        <w:gridCol w:w="4140"/>
      </w:tblGrid>
      <w:tr w:rsidR="00AB0AC0" w:rsidTr="006125A6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0AC0" w:rsidRDefault="00AB0AC0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日期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0AC0" w:rsidRDefault="00AB0AC0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星期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0AC0" w:rsidRDefault="00AB0AC0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>上     午     點     心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B0AC0" w:rsidRDefault="00AB0AC0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下     午     點    心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bookmarkStart w:id="0" w:name="_GoBack"/>
            <w:r w:rsidRPr="004C248F">
              <w:rPr>
                <w:rFonts w:ascii="新細明體" w:hint="eastAsia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A3312C" w:rsidRPr="004C248F">
              <w:rPr>
                <w:rFonts w:ascii="新細明體" w:hint="eastAsia"/>
              </w:rPr>
              <w:t>奶皇包</w:t>
            </w:r>
            <w:r w:rsidRPr="004C248F">
              <w:rPr>
                <w:rFonts w:ascii="新細明體" w:hint="eastAsia"/>
              </w:rPr>
              <w:t>、鮮奶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蔬菜肉片湯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五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  <w:b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A3312C" w:rsidRPr="004C248F">
              <w:rPr>
                <w:rFonts w:ascii="新細明體" w:hint="eastAsia"/>
              </w:rPr>
              <w:t>客家炒</w:t>
            </w:r>
            <w:proofErr w:type="gramStart"/>
            <w:r w:rsidR="00A3312C" w:rsidRPr="004C248F">
              <w:rPr>
                <w:rFonts w:ascii="新細明體" w:hint="eastAsia"/>
              </w:rPr>
              <w:t>粄</w:t>
            </w:r>
            <w:proofErr w:type="gramEnd"/>
            <w:r w:rsidR="00A3312C" w:rsidRPr="004C248F">
              <w:rPr>
                <w:rFonts w:ascii="新細明體" w:hint="eastAsia"/>
              </w:rPr>
              <w:t>條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0C60D8" w:rsidRPr="004C248F">
              <w:rPr>
                <w:rFonts w:ascii="新細明體" w:hint="eastAsia"/>
              </w:rPr>
              <w:t>海鮮肉羹湯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六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日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proofErr w:type="gramStart"/>
            <w:r w:rsidRPr="004C248F"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6A4234" w:rsidRPr="004C248F">
              <w:rPr>
                <w:rFonts w:ascii="新細明體" w:hint="eastAsia"/>
              </w:rPr>
              <w:t>義大利麵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BB6ECF" w:rsidRPr="004C248F">
              <w:rPr>
                <w:rFonts w:ascii="新細明體" w:hint="eastAsia"/>
              </w:rPr>
              <w:t>酥炸鱈魚塊</w:t>
            </w:r>
            <w:r w:rsidR="00026FE3" w:rsidRPr="004C248F">
              <w:rPr>
                <w:rFonts w:ascii="新細明體" w:hint="eastAsia"/>
              </w:rPr>
              <w:t>、麥茶</w:t>
            </w:r>
            <w:r w:rsidR="002B5B52" w:rsidRPr="004C248F">
              <w:rPr>
                <w:rFonts w:ascii="新細明體" w:hint="eastAsia"/>
              </w:rPr>
              <w:t>、水果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二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蔥花蛋餅、</w:t>
            </w:r>
            <w:proofErr w:type="gramStart"/>
            <w:r w:rsidR="00B3316A" w:rsidRPr="004C248F">
              <w:rPr>
                <w:rFonts w:ascii="新細明體" w:hint="eastAsia"/>
              </w:rPr>
              <w:t>光泉豆奶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B3316A" w:rsidRPr="004C248F">
              <w:rPr>
                <w:rFonts w:ascii="新細明體" w:hint="eastAsia"/>
              </w:rPr>
              <w:t>八寶粥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三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7A2A4F" w:rsidRPr="004C248F">
              <w:rPr>
                <w:rFonts w:ascii="新細明體" w:hint="eastAsia"/>
              </w:rPr>
              <w:t>清粥小菜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慶生大蛋糕、鮮奶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27689F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醬燒小肉包</w:t>
            </w:r>
            <w:r w:rsidR="00473383" w:rsidRPr="004C248F">
              <w:rPr>
                <w:rFonts w:ascii="新細明體" w:hint="eastAsia"/>
              </w:rPr>
              <w:t>、鮮奶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0C60D8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滷雞腿、水果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五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A61F1D" w:rsidP="00473383">
            <w:pPr>
              <w:ind w:firstLineChars="100" w:firstLine="240"/>
            </w:pPr>
            <w:r w:rsidRPr="004C248F">
              <w:rPr>
                <w:rFonts w:ascii="新細明體" w:hint="eastAsia"/>
              </w:rPr>
              <w:t>海</w:t>
            </w:r>
            <w:r w:rsidR="00473383" w:rsidRPr="004C248F">
              <w:rPr>
                <w:rFonts w:ascii="新細明體" w:hint="eastAsia"/>
              </w:rPr>
              <w:t>鮮粥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r w:rsidRPr="004C248F">
              <w:rPr>
                <w:rFonts w:ascii="新細明體" w:hint="eastAsia"/>
              </w:rPr>
              <w:t xml:space="preserve">  </w:t>
            </w:r>
            <w:r w:rsidR="002B5B52" w:rsidRPr="004C248F">
              <w:rPr>
                <w:rFonts w:ascii="新細明體" w:hint="eastAsia"/>
              </w:rPr>
              <w:t>綜合水果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六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日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proofErr w:type="gramStart"/>
            <w:r w:rsidRPr="004C248F"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高麗菜鮮肉粥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B3316A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綠豆豆花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二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畢典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三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蛤蜊雞絲</w:t>
            </w:r>
            <w:proofErr w:type="gramStart"/>
            <w:r w:rsidRPr="004C248F">
              <w:rPr>
                <w:rFonts w:ascii="新細明體" w:hint="eastAsia"/>
              </w:rPr>
              <w:t>麵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</w:t>
            </w:r>
            <w:r w:rsidR="00CF7D5E" w:rsidRPr="004C248F">
              <w:rPr>
                <w:rFonts w:ascii="新細明體" w:hint="eastAsia"/>
              </w:rPr>
              <w:t xml:space="preserve"> </w:t>
            </w:r>
            <w:r w:rsidR="00FF456A" w:rsidRPr="004C248F">
              <w:rPr>
                <w:rFonts w:ascii="新細明體" w:hint="eastAsia"/>
              </w:rPr>
              <w:t>義式</w:t>
            </w:r>
            <w:proofErr w:type="gramStart"/>
            <w:r w:rsidR="00FF456A" w:rsidRPr="004C248F">
              <w:rPr>
                <w:rFonts w:ascii="新細明體" w:hint="eastAsia"/>
              </w:rPr>
              <w:t>燻</w:t>
            </w:r>
            <w:proofErr w:type="gramEnd"/>
            <w:r w:rsidR="00FF456A" w:rsidRPr="004C248F">
              <w:rPr>
                <w:rFonts w:ascii="新細明體" w:hint="eastAsia"/>
              </w:rPr>
              <w:t>雞麵包</w:t>
            </w:r>
            <w:r w:rsidR="00103EFB" w:rsidRPr="004C248F">
              <w:rPr>
                <w:rFonts w:ascii="新細明體" w:hAnsi="新細明體" w:hint="eastAsia"/>
              </w:rPr>
              <w:t>、</w:t>
            </w:r>
            <w:r w:rsidR="00DF05AD" w:rsidRPr="004C248F">
              <w:rPr>
                <w:rFonts w:ascii="新細明體" w:hint="eastAsia"/>
              </w:rPr>
              <w:t>鮮奶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7974B3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什錦炒麵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47575F" w:rsidRPr="004C248F">
              <w:rPr>
                <w:rFonts w:ascii="新細明體" w:hint="eastAsia"/>
              </w:rPr>
              <w:t>青菜餛飩湯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五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957550" w:rsidRPr="004C248F">
              <w:rPr>
                <w:rFonts w:ascii="新細明體" w:hint="eastAsia"/>
              </w:rPr>
              <w:t>芝麻包</w:t>
            </w:r>
            <w:r w:rsidR="00BB6ECF" w:rsidRPr="004C248F">
              <w:rPr>
                <w:rFonts w:ascii="新細明體" w:hint="eastAsia"/>
              </w:rPr>
              <w:t>、鮮奶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="00B3316A" w:rsidRPr="004C248F">
              <w:rPr>
                <w:rFonts w:ascii="新細明體" w:hint="eastAsia"/>
              </w:rPr>
              <w:t>可樂餅</w:t>
            </w:r>
            <w:proofErr w:type="gramEnd"/>
            <w:r w:rsidR="0047575F" w:rsidRPr="004C248F">
              <w:rPr>
                <w:rFonts w:ascii="新細明體" w:hint="eastAsia"/>
              </w:rPr>
              <w:t>、水果</w:t>
            </w:r>
          </w:p>
        </w:tc>
      </w:tr>
      <w:tr w:rsidR="004C248F" w:rsidRPr="004C248F" w:rsidTr="00AC1BE2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六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3D5BB2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糙米</w:t>
            </w:r>
            <w:proofErr w:type="gramStart"/>
            <w:r w:rsidRPr="004C248F">
              <w:rPr>
                <w:rFonts w:ascii="新細明體" w:hint="eastAsia"/>
              </w:rPr>
              <w:t>雞柳粥</w:t>
            </w:r>
            <w:proofErr w:type="gramEnd"/>
            <w:r w:rsidRPr="004C248F">
              <w:rPr>
                <w:rFonts w:ascii="新細明體" w:hint="eastAsia"/>
              </w:rPr>
              <w:tab/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73383" w:rsidRPr="004C248F" w:rsidRDefault="00F75C9E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FC4C16" w:rsidRPr="004C248F">
              <w:rPr>
                <w:rFonts w:ascii="新細明體" w:hint="eastAsia"/>
              </w:rPr>
              <w:t>烤雞翅</w:t>
            </w:r>
            <w:r w:rsidR="002B5B52" w:rsidRPr="004C248F">
              <w:rPr>
                <w:rFonts w:ascii="新細明體" w:hint="eastAsia"/>
              </w:rPr>
              <w:t>、水果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日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19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proofErr w:type="gramStart"/>
            <w:r w:rsidRPr="004C248F"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6A4234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水餃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B3316A" w:rsidRPr="004C248F">
              <w:rPr>
                <w:rFonts w:ascii="新細明體" w:hint="eastAsia"/>
              </w:rPr>
              <w:t>鮮菇雞湯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二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3808F9" w:rsidRPr="004C248F">
              <w:rPr>
                <w:rFonts w:ascii="新細明體" w:hint="eastAsia"/>
              </w:rPr>
              <w:t xml:space="preserve">鮮奶脆片 </w:t>
            </w:r>
            <w:r w:rsidR="00CB31B1" w:rsidRPr="004C248F">
              <w:rPr>
                <w:rFonts w:ascii="新細明體" w:hint="eastAsia"/>
              </w:rPr>
              <w:t>(健檢)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D91647" w:rsidRPr="004C248F">
              <w:rPr>
                <w:rFonts w:ascii="新細明體" w:hint="eastAsia"/>
              </w:rPr>
              <w:t>燒賣 珍珠丸子</w:t>
            </w:r>
            <w:r w:rsidR="00B3316A" w:rsidRPr="004C248F">
              <w:rPr>
                <w:rFonts w:ascii="新細明體" w:hint="eastAsia"/>
              </w:rPr>
              <w:t>、水果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三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海鮮</w:t>
            </w:r>
            <w:proofErr w:type="gramStart"/>
            <w:r w:rsidRPr="004C248F">
              <w:rPr>
                <w:rFonts w:ascii="新細明體" w:hint="eastAsia"/>
              </w:rPr>
              <w:t>麵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="00FD3280" w:rsidRPr="004C248F">
              <w:rPr>
                <w:rFonts w:ascii="新細明體" w:hint="eastAsia"/>
              </w:rPr>
              <w:t>超軟牛奶</w:t>
            </w:r>
            <w:proofErr w:type="gramEnd"/>
            <w:r w:rsidR="00FD3280" w:rsidRPr="004C248F">
              <w:rPr>
                <w:rFonts w:ascii="新細明體" w:hint="eastAsia"/>
              </w:rPr>
              <w:t>麵包</w:t>
            </w:r>
            <w:r w:rsidRPr="004C248F">
              <w:rPr>
                <w:rFonts w:ascii="新細明體" w:hint="eastAsia"/>
              </w:rPr>
              <w:t>、</w:t>
            </w:r>
            <w:r w:rsidR="00DF05AD" w:rsidRPr="004C248F">
              <w:rPr>
                <w:rFonts w:ascii="新細明體" w:hint="eastAsia"/>
              </w:rPr>
              <w:t>豆</w:t>
            </w:r>
            <w:r w:rsidRPr="004C248F">
              <w:rPr>
                <w:rFonts w:ascii="新細明體" w:hint="eastAsia"/>
              </w:rPr>
              <w:t>奶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端午節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</w:p>
        </w:tc>
      </w:tr>
      <w:tr w:rsidR="004C248F" w:rsidRPr="004C248F" w:rsidTr="003D5BB2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五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3D5BB2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  <w:b/>
              </w:rPr>
              <w:t xml:space="preserve">  </w:t>
            </w:r>
            <w:r w:rsidRPr="004C248F">
              <w:rPr>
                <w:rFonts w:ascii="新細明體" w:hint="eastAsia"/>
              </w:rPr>
              <w:t>端午節彈性休假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73383" w:rsidRPr="004C248F" w:rsidRDefault="00473383" w:rsidP="00473383">
            <w:pPr>
              <w:ind w:firstLineChars="100" w:firstLine="240"/>
              <w:rPr>
                <w:rFonts w:ascii="新細明體"/>
              </w:rPr>
            </w:pP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六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ind w:firstLineChars="150" w:firstLine="360"/>
              <w:rPr>
                <w:rFonts w:ascii="新細明體"/>
              </w:rPr>
            </w:pP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日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 </w:t>
            </w:r>
            <w:proofErr w:type="gramStart"/>
            <w:r w:rsidRPr="004C248F">
              <w:rPr>
                <w:rFonts w:ascii="新細明體" w:hint="eastAsia"/>
              </w:rPr>
              <w:t>＊      ＊      ＊</w:t>
            </w:r>
            <w:proofErr w:type="gramEnd"/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26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proofErr w:type="gramStart"/>
            <w:r w:rsidRPr="004C248F"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銀魚粥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F62088" w:rsidRPr="004C248F">
              <w:rPr>
                <w:rFonts w:ascii="新細明體" w:hint="eastAsia"/>
              </w:rPr>
              <w:t>披薩、水果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二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什錦米粉湯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026FE3" w:rsidRPr="004C248F">
              <w:rPr>
                <w:rFonts w:ascii="新細明體" w:hint="eastAsia"/>
              </w:rPr>
              <w:t>鮮奶紅豆湯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三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7A2A4F" w:rsidRPr="004C248F">
              <w:rPr>
                <w:rFonts w:ascii="新細明體" w:hint="eastAsia"/>
              </w:rPr>
              <w:t>肉包、鮮奶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F62088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海鮮蔬菜餅、豆奶</w:t>
            </w:r>
          </w:p>
        </w:tc>
      </w:tr>
      <w:tr w:rsidR="004C248F" w:rsidRPr="004C248F" w:rsidTr="00473383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29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四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3383" w:rsidRPr="004C248F" w:rsidRDefault="00473383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proofErr w:type="gramStart"/>
            <w:r w:rsidR="005E1DB2" w:rsidRPr="004C248F">
              <w:rPr>
                <w:rFonts w:ascii="新細明體" w:hint="eastAsia"/>
              </w:rPr>
              <w:t>仙草</w:t>
            </w:r>
            <w:r w:rsidRPr="004C248F">
              <w:rPr>
                <w:rFonts w:ascii="新細明體" w:hint="eastAsia"/>
              </w:rPr>
              <w:t>茶</w:t>
            </w:r>
            <w:proofErr w:type="gramEnd"/>
            <w:r w:rsidR="00F72962" w:rsidRPr="004C248F">
              <w:rPr>
                <w:rFonts w:ascii="新細明體" w:hint="eastAsia"/>
              </w:rPr>
              <w:t>(同樂會)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73383" w:rsidRPr="004C248F" w:rsidRDefault="000C60D8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蛋塔</w:t>
            </w:r>
            <w:r w:rsidR="002B5B52" w:rsidRPr="004C248F">
              <w:rPr>
                <w:rFonts w:ascii="新細明體" w:hint="eastAsia"/>
              </w:rPr>
              <w:t>、</w:t>
            </w:r>
            <w:r w:rsidR="009D535E" w:rsidRPr="004C248F">
              <w:rPr>
                <w:rFonts w:ascii="新細明體" w:hint="eastAsia"/>
              </w:rPr>
              <w:t>優酪乳</w:t>
            </w:r>
            <w:r w:rsidR="009D535E" w:rsidRPr="004C248F">
              <w:rPr>
                <w:rFonts w:ascii="新細明體" w:hAnsi="新細明體" w:hint="eastAsia"/>
              </w:rPr>
              <w:t>、</w:t>
            </w:r>
            <w:r w:rsidR="002B5B52" w:rsidRPr="004C248F">
              <w:rPr>
                <w:rFonts w:ascii="新細明體" w:hint="eastAsia"/>
              </w:rPr>
              <w:t>水果</w:t>
            </w:r>
          </w:p>
        </w:tc>
      </w:tr>
      <w:tr w:rsidR="00473383" w:rsidRPr="004C248F" w:rsidTr="000643BF">
        <w:tc>
          <w:tcPr>
            <w:tcW w:w="3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73383" w:rsidRPr="004C248F" w:rsidRDefault="00473383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73383" w:rsidRPr="004C248F" w:rsidRDefault="00AC1BE2" w:rsidP="00473383">
            <w:pPr>
              <w:jc w:val="center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五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73383" w:rsidRPr="004C248F" w:rsidRDefault="00AC1BE2" w:rsidP="00473383">
            <w:pPr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 xml:space="preserve">  </w:t>
            </w:r>
            <w:r w:rsidR="00957550" w:rsidRPr="004C248F">
              <w:rPr>
                <w:rFonts w:ascii="新細明體" w:hint="eastAsia"/>
              </w:rPr>
              <w:t>銀絲卷</w:t>
            </w:r>
            <w:r w:rsidRPr="004C248F">
              <w:rPr>
                <w:rFonts w:ascii="新細明體" w:hint="eastAsia"/>
              </w:rPr>
              <w:t>、鮮奶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73383" w:rsidRPr="004C248F" w:rsidRDefault="000C60D8" w:rsidP="00473383">
            <w:pPr>
              <w:ind w:firstLineChars="100" w:firstLine="240"/>
              <w:rPr>
                <w:rFonts w:ascii="新細明體"/>
              </w:rPr>
            </w:pPr>
            <w:r w:rsidRPr="004C248F">
              <w:rPr>
                <w:rFonts w:ascii="新細明體" w:hint="eastAsia"/>
              </w:rPr>
              <w:t>奶酪脆片</w:t>
            </w:r>
            <w:r w:rsidR="003C3343" w:rsidRPr="004C248F">
              <w:rPr>
                <w:rFonts w:ascii="新細明體" w:hint="eastAsia"/>
              </w:rPr>
              <w:t xml:space="preserve"> </w:t>
            </w:r>
            <w:r w:rsidR="00AC1BE2" w:rsidRPr="004C248F">
              <w:rPr>
                <w:rFonts w:ascii="新細明體" w:hint="eastAsia"/>
              </w:rPr>
              <w:t>休業</w:t>
            </w:r>
          </w:p>
        </w:tc>
      </w:tr>
    </w:tbl>
    <w:p w:rsidR="006125A6" w:rsidRPr="004C248F" w:rsidRDefault="006125A6" w:rsidP="006125A6">
      <w:pPr>
        <w:snapToGrid w:val="0"/>
        <w:rPr>
          <w:rFonts w:ascii="華康標楷體" w:eastAsia="華康標楷體" w:hAnsi="新細明體"/>
          <w:sz w:val="28"/>
          <w:szCs w:val="28"/>
        </w:rPr>
      </w:pPr>
    </w:p>
    <w:p w:rsidR="006125A6" w:rsidRPr="004C248F" w:rsidRDefault="006125A6" w:rsidP="006125A6">
      <w:pPr>
        <w:snapToGrid w:val="0"/>
        <w:rPr>
          <w:rFonts w:ascii="標楷體" w:eastAsia="標楷體" w:hAnsi="標楷體"/>
          <w:sz w:val="28"/>
          <w:szCs w:val="28"/>
        </w:rPr>
      </w:pPr>
      <w:r w:rsidRPr="004C248F">
        <w:rPr>
          <w:rFonts w:ascii="標楷體" w:eastAsia="標楷體" w:hAnsi="標楷體" w:hint="eastAsia"/>
          <w:sz w:val="28"/>
          <w:szCs w:val="28"/>
        </w:rPr>
        <w:t>★本校膳食一律使用國產豬</w:t>
      </w:r>
    </w:p>
    <w:p w:rsidR="00AB0AC0" w:rsidRPr="004C248F" w:rsidRDefault="006125A6" w:rsidP="006125A6">
      <w:pPr>
        <w:snapToGrid w:val="0"/>
        <w:rPr>
          <w:rFonts w:ascii="標楷體" w:eastAsia="標楷體" w:hAnsi="標楷體"/>
          <w:sz w:val="28"/>
          <w:szCs w:val="28"/>
        </w:rPr>
      </w:pPr>
      <w:r w:rsidRPr="004C248F">
        <w:rPr>
          <w:rFonts w:ascii="標楷體" w:eastAsia="標楷體" w:hAnsi="標楷體" w:hint="eastAsia"/>
          <w:sz w:val="28"/>
          <w:szCs w:val="28"/>
        </w:rPr>
        <w:t>◎午餐後附有水果</w:t>
      </w:r>
      <w:bookmarkEnd w:id="0"/>
    </w:p>
    <w:sectPr w:rsidR="00AB0AC0" w:rsidRPr="004C248F" w:rsidSect="00AB0AC0"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F45" w:rsidRDefault="00C04F45" w:rsidP="006125A6">
      <w:r>
        <w:separator/>
      </w:r>
    </w:p>
  </w:endnote>
  <w:endnote w:type="continuationSeparator" w:id="0">
    <w:p w:rsidR="00C04F45" w:rsidRDefault="00C04F45" w:rsidP="0061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F45" w:rsidRDefault="00C04F45" w:rsidP="006125A6">
      <w:r>
        <w:separator/>
      </w:r>
    </w:p>
  </w:footnote>
  <w:footnote w:type="continuationSeparator" w:id="0">
    <w:p w:rsidR="00C04F45" w:rsidRDefault="00C04F45" w:rsidP="0061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C0"/>
    <w:rsid w:val="00002DEE"/>
    <w:rsid w:val="000207C9"/>
    <w:rsid w:val="00026FE3"/>
    <w:rsid w:val="000C60D8"/>
    <w:rsid w:val="00103EFB"/>
    <w:rsid w:val="0014399C"/>
    <w:rsid w:val="002169D4"/>
    <w:rsid w:val="0027689F"/>
    <w:rsid w:val="002951B7"/>
    <w:rsid w:val="002B5B52"/>
    <w:rsid w:val="00351966"/>
    <w:rsid w:val="003808F9"/>
    <w:rsid w:val="003C3343"/>
    <w:rsid w:val="003D441B"/>
    <w:rsid w:val="003D5BB2"/>
    <w:rsid w:val="00431E6E"/>
    <w:rsid w:val="00450F3D"/>
    <w:rsid w:val="00473383"/>
    <w:rsid w:val="0047575F"/>
    <w:rsid w:val="004C248F"/>
    <w:rsid w:val="005153D1"/>
    <w:rsid w:val="00553DC5"/>
    <w:rsid w:val="005B5F10"/>
    <w:rsid w:val="005E1DB2"/>
    <w:rsid w:val="006125A6"/>
    <w:rsid w:val="0062288D"/>
    <w:rsid w:val="006A4234"/>
    <w:rsid w:val="006D65F2"/>
    <w:rsid w:val="006E4E47"/>
    <w:rsid w:val="00726C17"/>
    <w:rsid w:val="00726D43"/>
    <w:rsid w:val="007533B4"/>
    <w:rsid w:val="00775AFF"/>
    <w:rsid w:val="007974B3"/>
    <w:rsid w:val="007A2A4F"/>
    <w:rsid w:val="007B226A"/>
    <w:rsid w:val="007C184F"/>
    <w:rsid w:val="008B60D0"/>
    <w:rsid w:val="008D29CF"/>
    <w:rsid w:val="00906AE1"/>
    <w:rsid w:val="00957550"/>
    <w:rsid w:val="009C7BC9"/>
    <w:rsid w:val="009D535E"/>
    <w:rsid w:val="009F3E1B"/>
    <w:rsid w:val="00A316F6"/>
    <w:rsid w:val="00A3312C"/>
    <w:rsid w:val="00A61F1D"/>
    <w:rsid w:val="00AB0AC0"/>
    <w:rsid w:val="00AC1BE2"/>
    <w:rsid w:val="00AC23B8"/>
    <w:rsid w:val="00B30B06"/>
    <w:rsid w:val="00B3316A"/>
    <w:rsid w:val="00BB6ECF"/>
    <w:rsid w:val="00C04F45"/>
    <w:rsid w:val="00C132E6"/>
    <w:rsid w:val="00C9351B"/>
    <w:rsid w:val="00CB31B1"/>
    <w:rsid w:val="00CF01CE"/>
    <w:rsid w:val="00CF7D5E"/>
    <w:rsid w:val="00D71244"/>
    <w:rsid w:val="00D91647"/>
    <w:rsid w:val="00DA4EA1"/>
    <w:rsid w:val="00DF05AD"/>
    <w:rsid w:val="00F543CA"/>
    <w:rsid w:val="00F62088"/>
    <w:rsid w:val="00F652EB"/>
    <w:rsid w:val="00F72962"/>
    <w:rsid w:val="00F75C9E"/>
    <w:rsid w:val="00FC4A63"/>
    <w:rsid w:val="00FC4C16"/>
    <w:rsid w:val="00FD3280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84EC8-4EFA-4588-AA53-D00F503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A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5A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5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5A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2023-05-30T00:33:00Z</cp:lastPrinted>
  <dcterms:created xsi:type="dcterms:W3CDTF">2023-05-30T01:39:00Z</dcterms:created>
  <dcterms:modified xsi:type="dcterms:W3CDTF">2023-05-30T01:39:00Z</dcterms:modified>
</cp:coreProperties>
</file>