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bookmarkEnd w:id="0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proofErr w:type="gramEnd"/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口攻城獅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、CONTI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詠冠體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proofErr w:type="gramStart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</w:t>
      </w:r>
      <w:proofErr w:type="gramEnd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</w:t>
      </w:r>
      <w:proofErr w:type="gramStart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選手限報1隊</w:t>
      </w:r>
      <w:proofErr w:type="gramEnd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proofErr w:type="gramStart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</w:t>
      </w:r>
      <w:proofErr w:type="gramEnd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</w:t>
      </w:r>
      <w:proofErr w:type="gramStart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一</w:t>
      </w:r>
      <w:proofErr w:type="gramEnd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</w:t>
      </w:r>
      <w:proofErr w:type="gramStart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）</w:t>
      </w:r>
      <w:proofErr w:type="gramEnd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proofErr w:type="gramStart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</w:t>
      </w:r>
      <w:proofErr w:type="gramEnd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複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proofErr w:type="gramEnd"/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調，疫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調匡列人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proofErr w:type="gramStart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</w:t>
      </w:r>
      <w:proofErr w:type="gramEnd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proofErr w:type="gramStart"/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proofErr w:type="gramEnd"/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勵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：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各組冠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</w:t>
      </w:r>
      <w:proofErr w:type="gramStart"/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</w:t>
      </w:r>
      <w:proofErr w:type="gramEnd"/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proofErr w:type="gramStart"/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  <w:proofErr w:type="gramEnd"/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</w:t>
      </w:r>
      <w:proofErr w:type="gramStart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為終決</w:t>
      </w:r>
      <w:proofErr w:type="gramEnd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</w:t>
      </w:r>
      <w:proofErr w:type="gramStart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臺教體署學</w:t>
      </w:r>
      <w:proofErr w:type="gramEnd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</w:t>
      </w:r>
      <w:proofErr w:type="gramStart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權判該名</w:t>
      </w:r>
      <w:proofErr w:type="gramEnd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期間，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</w:t>
      </w:r>
      <w:proofErr w:type="gramStart"/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</w:t>
      </w:r>
      <w:proofErr w:type="gramStart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</w:t>
      </w:r>
      <w:proofErr w:type="gramEnd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：</w:t>
      </w: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，擲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擇正規賽球權或延長賽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</w:t>
      </w:r>
      <w:proofErr w:type="gramStart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宣判球權輪</w:t>
      </w:r>
      <w:proofErr w:type="gramEnd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進籃為2分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進籃為1分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</w:t>
      </w:r>
      <w:proofErr w:type="gramStart"/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籃</w:t>
      </w:r>
      <w:proofErr w:type="gramEnd"/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取得球權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proofErr w:type="gramStart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</w:t>
      </w:r>
      <w:proofErr w:type="gramEnd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進籃後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，防守方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獲得球權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可自行運球或傳球給隊友至三分區域外後，方可開始進攻，不須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進行洗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</w:t>
      </w:r>
      <w:proofErr w:type="gramStart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採</w:t>
      </w:r>
      <w:proofErr w:type="gramEnd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</w:t>
      </w:r>
      <w:proofErr w:type="gramStart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不</w:t>
      </w:r>
      <w:proofErr w:type="gramEnd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躑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準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</w:t>
      </w:r>
      <w:proofErr w:type="gramStart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隊名請依照</w:t>
      </w:r>
      <w:proofErr w:type="gramEnd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proofErr w:type="gramStart"/>
      <w:r w:rsidRPr="008C7EFD">
        <w:rPr>
          <w:rFonts w:ascii="標楷體" w:eastAsia="標楷體" w:hAnsi="標楷體"/>
          <w:bCs/>
          <w:sz w:val="26"/>
        </w:rPr>
        <w:t>註</w:t>
      </w:r>
      <w:proofErr w:type="gramEnd"/>
      <w:r w:rsidRPr="008C7EFD">
        <w:rPr>
          <w:rFonts w:ascii="標楷體" w:eastAsia="標楷體" w:hAnsi="標楷體"/>
          <w:bCs/>
          <w:sz w:val="26"/>
        </w:rPr>
        <w:t>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proofErr w:type="gramStart"/>
      <w:r w:rsidRPr="008C7EFD">
        <w:rPr>
          <w:rFonts w:ascii="標楷體" w:eastAsia="標楷體" w:hAnsi="標楷體" w:hint="eastAsia"/>
          <w:bCs/>
          <w:sz w:val="26"/>
          <w:lang w:eastAsia="zh-TW"/>
        </w:rPr>
        <w:t>錄台</w:t>
      </w:r>
      <w:proofErr w:type="gramEnd"/>
      <w:r w:rsidRPr="008C7EFD">
        <w:rPr>
          <w:rFonts w:ascii="標楷體" w:eastAsia="標楷體" w:hAnsi="標楷體" w:hint="eastAsia"/>
          <w:bCs/>
          <w:sz w:val="26"/>
          <w:lang w:eastAsia="zh-TW"/>
        </w:rPr>
        <w:t>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48BFE" w14:textId="77777777" w:rsidR="0083565D" w:rsidRDefault="0083565D" w:rsidP="0099055F">
      <w:pPr>
        <w:spacing w:after="0" w:line="240" w:lineRule="auto"/>
      </w:pPr>
      <w:r>
        <w:separator/>
      </w:r>
    </w:p>
  </w:endnote>
  <w:endnote w:type="continuationSeparator" w:id="0">
    <w:p w14:paraId="346D47F7" w14:textId="77777777" w:rsidR="0083565D" w:rsidRDefault="0083565D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B8612" w14:textId="77777777" w:rsidR="0083565D" w:rsidRDefault="0083565D" w:rsidP="0099055F">
      <w:pPr>
        <w:spacing w:after="0" w:line="240" w:lineRule="auto"/>
      </w:pPr>
      <w:r>
        <w:separator/>
      </w:r>
    </w:p>
  </w:footnote>
  <w:footnote w:type="continuationSeparator" w:id="0">
    <w:p w14:paraId="6948D5A1" w14:textId="77777777" w:rsidR="0083565D" w:rsidRDefault="0083565D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36675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3565D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E5D45-1BCA-4700-A1F0-104B92D6B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2022-09-02T00:04:00Z</dcterms:created>
  <dcterms:modified xsi:type="dcterms:W3CDTF">2022-09-02T00:04:00Z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