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BF189C">
        <w:rPr>
          <w:rFonts w:ascii="標楷體" w:eastAsia="標楷體" w:hAnsi="標楷體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BF189C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第三</w:t>
      </w:r>
      <w:r w:rsidR="00C64124">
        <w:rPr>
          <w:rFonts w:ascii="標楷體" w:eastAsia="標楷體" w:hAnsi="標楷體" w:hint="eastAsia"/>
          <w:b/>
          <w:sz w:val="32"/>
          <w:szCs w:val="32"/>
        </w:rPr>
        <w:t>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>
        <w:rPr>
          <w:rFonts w:ascii="標楷體" w:eastAsia="標楷體" w:hAnsi="標楷體" w:hint="eastAsia"/>
          <w:b/>
          <w:sz w:val="32"/>
          <w:szCs w:val="32"/>
        </w:rPr>
        <w:t>2019</w:t>
      </w:r>
      <w:r w:rsidR="00880BC1" w:rsidRPr="00880BC1">
        <w:rPr>
          <w:rFonts w:ascii="標楷體" w:eastAsia="標楷體" w:hAnsi="標楷體" w:hint="eastAsia"/>
          <w:b/>
          <w:sz w:val="32"/>
          <w:szCs w:val="32"/>
        </w:rPr>
        <w:t>全國農業博覽會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BF189C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Pr="00301EA3">
        <w:rPr>
          <w:rFonts w:ascii="標楷體" w:eastAsia="標楷體" w:hAnsi="標楷體"/>
          <w:sz w:val="28"/>
          <w:szCs w:val="28"/>
        </w:rPr>
        <w:t>10</w:t>
      </w:r>
      <w:r w:rsidR="00BF189C">
        <w:rPr>
          <w:rFonts w:ascii="標楷體" w:eastAsia="標楷體" w:hAnsi="標楷體" w:hint="eastAsia"/>
          <w:sz w:val="28"/>
          <w:szCs w:val="28"/>
        </w:rPr>
        <w:t>8</w:t>
      </w:r>
      <w:r w:rsidRPr="00301EA3">
        <w:rPr>
          <w:rFonts w:ascii="標楷體" w:eastAsia="標楷體" w:hAnsi="標楷體"/>
          <w:sz w:val="28"/>
          <w:szCs w:val="28"/>
        </w:rPr>
        <w:t>年</w:t>
      </w:r>
      <w:r w:rsidR="00BF189C">
        <w:rPr>
          <w:rFonts w:ascii="標楷體" w:eastAsia="標楷體" w:hAnsi="標楷體" w:hint="eastAsia"/>
          <w:sz w:val="28"/>
          <w:szCs w:val="28"/>
        </w:rPr>
        <w:t>10</w:t>
      </w:r>
      <w:r w:rsidRPr="005B10A2">
        <w:rPr>
          <w:rFonts w:ascii="標楷體" w:eastAsia="標楷體" w:hAnsi="標楷體"/>
          <w:sz w:val="28"/>
          <w:szCs w:val="28"/>
        </w:rPr>
        <w:t>月</w:t>
      </w:r>
      <w:r w:rsidR="00BF189C">
        <w:rPr>
          <w:rFonts w:ascii="標楷體" w:eastAsia="標楷體" w:hAnsi="標楷體" w:hint="eastAsia"/>
          <w:sz w:val="28"/>
          <w:szCs w:val="28"/>
        </w:rPr>
        <w:t>8</w:t>
      </w:r>
      <w:r w:rsidRPr="005B10A2">
        <w:rPr>
          <w:rFonts w:ascii="標楷體" w:eastAsia="標楷體" w:hAnsi="標楷體" w:hint="eastAsia"/>
          <w:sz w:val="28"/>
          <w:szCs w:val="28"/>
        </w:rPr>
        <w:t>日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(星期</w:t>
      </w:r>
      <w:r w:rsidR="00BF189C">
        <w:rPr>
          <w:rFonts w:ascii="標楷體" w:eastAsia="標楷體" w:hAnsi="標楷體" w:hint="eastAsia"/>
          <w:sz w:val="28"/>
          <w:szCs w:val="28"/>
        </w:rPr>
        <w:t>二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)</w:t>
      </w:r>
      <w:r w:rsidR="005B10A2" w:rsidRPr="005B10A2">
        <w:rPr>
          <w:rFonts w:ascii="標楷體" w:eastAsia="標楷體" w:hAnsi="標楷體" w:hint="eastAsia"/>
          <w:sz w:val="28"/>
          <w:szCs w:val="28"/>
        </w:rPr>
        <w:t>8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：</w:t>
      </w:r>
      <w:r w:rsidR="005B10A2" w:rsidRPr="005B10A2">
        <w:rPr>
          <w:rFonts w:ascii="標楷體" w:eastAsia="標楷體" w:hAnsi="標楷體" w:hint="eastAsia"/>
          <w:sz w:val="28"/>
          <w:szCs w:val="28"/>
        </w:rPr>
        <w:t>3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0</w:t>
      </w:r>
      <w:r w:rsidR="00B000B2" w:rsidRPr="005B10A2">
        <w:rPr>
          <w:rFonts w:ascii="標楷體" w:eastAsia="標楷體" w:hAnsi="標楷體" w:hint="eastAsia"/>
          <w:sz w:val="28"/>
          <w:szCs w:val="28"/>
        </w:rPr>
        <w:t>至</w:t>
      </w:r>
      <w:r w:rsidR="00880BC1" w:rsidRPr="005B10A2">
        <w:rPr>
          <w:rFonts w:ascii="標楷體" w:eastAsia="標楷體" w:hAnsi="標楷體" w:hint="eastAsia"/>
          <w:sz w:val="28"/>
          <w:szCs w:val="28"/>
        </w:rPr>
        <w:t>16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：00</w:t>
      </w:r>
      <w:r w:rsidRPr="005B10A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664AF1">
        <w:rPr>
          <w:rFonts w:ascii="標楷體" w:eastAsia="標楷體" w:hAnsi="標楷體" w:hint="eastAsia"/>
          <w:sz w:val="28"/>
          <w:szCs w:val="28"/>
        </w:rPr>
        <w:t>桃園市農博園區</w:t>
      </w:r>
      <w:r w:rsidR="00B977DB">
        <w:rPr>
          <w:rFonts w:ascii="標楷體" w:eastAsia="標楷體" w:hAnsi="標楷體" w:hint="eastAsia"/>
          <w:sz w:val="28"/>
          <w:szCs w:val="28"/>
        </w:rPr>
        <w:t>(</w:t>
      </w:r>
      <w:r w:rsidR="00664AF1">
        <w:rPr>
          <w:rFonts w:ascii="標楷體" w:eastAsia="標楷體" w:hAnsi="標楷體" w:hint="eastAsia"/>
          <w:sz w:val="28"/>
          <w:szCs w:val="28"/>
        </w:rPr>
        <w:t>新屋區</w:t>
      </w:r>
      <w:r w:rsidR="00B977DB">
        <w:rPr>
          <w:rFonts w:ascii="標楷體" w:eastAsia="標楷體" w:hAnsi="標楷體" w:hint="eastAsia"/>
          <w:sz w:val="28"/>
          <w:szCs w:val="28"/>
        </w:rPr>
        <w:t>北湖國小旁)</w:t>
      </w:r>
      <w:r w:rsidR="0010699F" w:rsidRPr="00301EA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EC7DDB">
        <w:rPr>
          <w:rFonts w:ascii="標楷體" w:eastAsia="標楷體" w:hAnsi="標楷體" w:hint="eastAsia"/>
          <w:sz w:val="28"/>
          <w:szCs w:val="28"/>
        </w:rPr>
        <w:t>80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</w:t>
      </w:r>
      <w:r w:rsidR="001D6C84">
        <w:rPr>
          <w:rFonts w:ascii="標楷體" w:eastAsia="標楷體" w:hAnsi="標楷體" w:hint="eastAsia"/>
          <w:sz w:val="28"/>
          <w:szCs w:val="24"/>
        </w:rPr>
        <w:t>請至</w:t>
      </w:r>
      <w:r w:rsidR="007F78CC" w:rsidRPr="007158BD">
        <w:t>http://bit.ly/1083environment</w:t>
      </w:r>
      <w:r w:rsidR="001D6C84" w:rsidRPr="00E77FCC">
        <w:rPr>
          <w:rStyle w:val="a9"/>
          <w:rFonts w:ascii="標楷體" w:eastAsia="標楷體" w:hAnsi="標楷體" w:cs="DFKaiShu-SB-Estd-BF" w:hint="eastAsia"/>
          <w:color w:val="auto"/>
          <w:kern w:val="0"/>
          <w:sz w:val="28"/>
          <w:szCs w:val="24"/>
          <w:u w:val="none"/>
        </w:rPr>
        <w:t xml:space="preserve"> 完成報名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56"/>
        <w:gridCol w:w="3660"/>
        <w:gridCol w:w="2772"/>
      </w:tblGrid>
      <w:tr w:rsidR="004B29FB" w:rsidRPr="00301EA3" w:rsidTr="001D6C84">
        <w:tc>
          <w:tcPr>
            <w:tcW w:w="1756" w:type="dxa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60" w:type="dxa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772" w:type="dxa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5B10A2" w:rsidRPr="00301EA3" w:rsidTr="001D6C84">
        <w:tc>
          <w:tcPr>
            <w:tcW w:w="1756" w:type="dxa"/>
          </w:tcPr>
          <w:p w:rsidR="005B10A2" w:rsidRPr="00301EA3" w:rsidRDefault="005B10A2" w:rsidP="005B10A2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772" w:type="dxa"/>
            <w:vMerge w:val="restart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5B10A2" w:rsidRPr="00301EA3" w:rsidTr="001D6C84">
        <w:tc>
          <w:tcPr>
            <w:tcW w:w="1756" w:type="dxa"/>
          </w:tcPr>
          <w:p w:rsidR="005B10A2" w:rsidRDefault="005B10A2" w:rsidP="005B10A2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前往全國農業博覽會會場</w:t>
            </w:r>
          </w:p>
        </w:tc>
        <w:tc>
          <w:tcPr>
            <w:tcW w:w="2772" w:type="dxa"/>
            <w:vMerge/>
          </w:tcPr>
          <w:p w:rsidR="005B10A2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1FE3" w:rsidRPr="00301EA3" w:rsidTr="001D6C84">
        <w:tc>
          <w:tcPr>
            <w:tcW w:w="1756" w:type="dxa"/>
          </w:tcPr>
          <w:p w:rsidR="000F1FE3" w:rsidRDefault="000F1FE3" w:rsidP="000F1F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0F1FE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園區</w:t>
            </w:r>
            <w:r w:rsidR="00E401C9">
              <w:rPr>
                <w:rFonts w:ascii="標楷體" w:eastAsia="標楷體" w:hAnsi="標楷體" w:hint="eastAsia"/>
                <w:sz w:val="28"/>
                <w:szCs w:val="28"/>
              </w:rPr>
              <w:t>導覽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解說</w:t>
            </w:r>
          </w:p>
          <w:p w:rsidR="000F1FE3" w:rsidRPr="00301EA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7602C">
              <w:rPr>
                <w:rFonts w:ascii="標楷體" w:eastAsia="標楷體" w:hAnsi="標楷體" w:hint="eastAsia"/>
                <w:sz w:val="28"/>
                <w:szCs w:val="28"/>
              </w:rPr>
              <w:t>10人為1小組</w:t>
            </w:r>
            <w:r w:rsidR="0007602C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="0007602C">
              <w:rPr>
                <w:rFonts w:ascii="標楷體" w:eastAsia="標楷體" w:hAnsi="標楷體" w:hint="eastAsia"/>
                <w:sz w:val="28"/>
                <w:szCs w:val="28"/>
              </w:rPr>
              <w:t>1位志工)</w:t>
            </w:r>
          </w:p>
        </w:tc>
        <w:tc>
          <w:tcPr>
            <w:tcW w:w="2772" w:type="dxa"/>
          </w:tcPr>
          <w:p w:rsidR="000F1FE3" w:rsidRPr="008D1AC1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解說員：</w:t>
            </w:r>
          </w:p>
          <w:p w:rsidR="000F1FE3" w:rsidRDefault="000F1FE3" w:rsidP="000F1FE3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新楊平社大志工老師</w:t>
            </w:r>
          </w:p>
        </w:tc>
      </w:tr>
      <w:tr w:rsidR="006676BD" w:rsidRPr="00301EA3" w:rsidTr="001D6C84">
        <w:tc>
          <w:tcPr>
            <w:tcW w:w="1756" w:type="dxa"/>
          </w:tcPr>
          <w:p w:rsidR="006676BD" w:rsidRPr="00301EA3" w:rsidRDefault="000F1FE3" w:rsidP="000F1F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6676BD" w:rsidRPr="00301EA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772" w:type="dxa"/>
          </w:tcPr>
          <w:p w:rsidR="006676BD" w:rsidRPr="00301EA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4103F6" w:rsidRPr="00301EA3" w:rsidTr="001D6C84">
        <w:tc>
          <w:tcPr>
            <w:tcW w:w="1756" w:type="dxa"/>
          </w:tcPr>
          <w:p w:rsidR="004103F6" w:rsidRPr="00301EA3" w:rsidRDefault="000F1FE3" w:rsidP="000F1F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4103F6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園區</w:t>
            </w:r>
            <w:r w:rsidR="00E401C9">
              <w:rPr>
                <w:rFonts w:ascii="標楷體" w:eastAsia="標楷體" w:hAnsi="標楷體" w:hint="eastAsia"/>
                <w:sz w:val="28"/>
                <w:szCs w:val="28"/>
              </w:rPr>
              <w:t>導覽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解說</w:t>
            </w:r>
          </w:p>
          <w:p w:rsidR="0007602C" w:rsidRPr="00301EA3" w:rsidRDefault="0007602C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(10人為1小組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1位志工)</w:t>
            </w:r>
          </w:p>
        </w:tc>
        <w:tc>
          <w:tcPr>
            <w:tcW w:w="2772" w:type="dxa"/>
          </w:tcPr>
          <w:p w:rsidR="000F1FE3" w:rsidRPr="008D1AC1" w:rsidRDefault="000F1FE3" w:rsidP="000F1FE3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解說員：</w:t>
            </w:r>
          </w:p>
          <w:p w:rsidR="004103F6" w:rsidRPr="00301EA3" w:rsidRDefault="000F1FE3" w:rsidP="000F1FE3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新楊平社大志工老師</w:t>
            </w:r>
          </w:p>
        </w:tc>
      </w:tr>
      <w:tr w:rsidR="004103F6" w:rsidRPr="00301EA3" w:rsidTr="001D6C84">
        <w:tc>
          <w:tcPr>
            <w:tcW w:w="1756" w:type="dxa"/>
          </w:tcPr>
          <w:p w:rsidR="004103F6" w:rsidRPr="00301EA3" w:rsidRDefault="004103F6" w:rsidP="004103F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660" w:type="dxa"/>
          </w:tcPr>
          <w:p w:rsidR="004103F6" w:rsidRPr="00301EA3" w:rsidRDefault="004103F6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72" w:type="dxa"/>
          </w:tcPr>
          <w:p w:rsidR="004103F6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990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E5" w:rsidRDefault="00912EE5" w:rsidP="008815A5">
      <w:r>
        <w:separator/>
      </w:r>
    </w:p>
  </w:endnote>
  <w:endnote w:type="continuationSeparator" w:id="0">
    <w:p w:rsidR="00912EE5" w:rsidRDefault="00912EE5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E5" w:rsidRDefault="00912EE5" w:rsidP="008815A5">
      <w:r>
        <w:separator/>
      </w:r>
    </w:p>
  </w:footnote>
  <w:footnote w:type="continuationSeparator" w:id="0">
    <w:p w:rsidR="00912EE5" w:rsidRDefault="00912EE5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A5"/>
    <w:rsid w:val="00011136"/>
    <w:rsid w:val="0005759A"/>
    <w:rsid w:val="0007602C"/>
    <w:rsid w:val="000A4B0B"/>
    <w:rsid w:val="000D7E70"/>
    <w:rsid w:val="000F1263"/>
    <w:rsid w:val="000F1FE3"/>
    <w:rsid w:val="0010699F"/>
    <w:rsid w:val="00180044"/>
    <w:rsid w:val="00180E23"/>
    <w:rsid w:val="001D42E5"/>
    <w:rsid w:val="001D6C84"/>
    <w:rsid w:val="002168F8"/>
    <w:rsid w:val="00281A73"/>
    <w:rsid w:val="002B1A38"/>
    <w:rsid w:val="002D38C2"/>
    <w:rsid w:val="00301EA3"/>
    <w:rsid w:val="00320455"/>
    <w:rsid w:val="00345D65"/>
    <w:rsid w:val="0035246C"/>
    <w:rsid w:val="004103F6"/>
    <w:rsid w:val="004414D4"/>
    <w:rsid w:val="00492F81"/>
    <w:rsid w:val="004B29FB"/>
    <w:rsid w:val="004D1929"/>
    <w:rsid w:val="004E5D44"/>
    <w:rsid w:val="004F5D02"/>
    <w:rsid w:val="005063E5"/>
    <w:rsid w:val="0052324C"/>
    <w:rsid w:val="005B10A2"/>
    <w:rsid w:val="005C2C16"/>
    <w:rsid w:val="00612D83"/>
    <w:rsid w:val="00626CAE"/>
    <w:rsid w:val="00650845"/>
    <w:rsid w:val="00664AF1"/>
    <w:rsid w:val="006676BD"/>
    <w:rsid w:val="006F228F"/>
    <w:rsid w:val="006F6839"/>
    <w:rsid w:val="00710E67"/>
    <w:rsid w:val="00731CEA"/>
    <w:rsid w:val="00733C37"/>
    <w:rsid w:val="00737AAD"/>
    <w:rsid w:val="007716FA"/>
    <w:rsid w:val="007A57E1"/>
    <w:rsid w:val="007B6821"/>
    <w:rsid w:val="007E64CC"/>
    <w:rsid w:val="007F787C"/>
    <w:rsid w:val="007F78CC"/>
    <w:rsid w:val="00826920"/>
    <w:rsid w:val="00880BC1"/>
    <w:rsid w:val="008815A5"/>
    <w:rsid w:val="008834A1"/>
    <w:rsid w:val="008A0503"/>
    <w:rsid w:val="008D1AC1"/>
    <w:rsid w:val="008F6C7B"/>
    <w:rsid w:val="00912EE5"/>
    <w:rsid w:val="009903E9"/>
    <w:rsid w:val="009951F0"/>
    <w:rsid w:val="00A22D7B"/>
    <w:rsid w:val="00AD553E"/>
    <w:rsid w:val="00AF34FC"/>
    <w:rsid w:val="00B000B2"/>
    <w:rsid w:val="00B45BB2"/>
    <w:rsid w:val="00B977DB"/>
    <w:rsid w:val="00BB151B"/>
    <w:rsid w:val="00BD170B"/>
    <w:rsid w:val="00BF189C"/>
    <w:rsid w:val="00BF4A39"/>
    <w:rsid w:val="00C24FE7"/>
    <w:rsid w:val="00C64124"/>
    <w:rsid w:val="00C80FEA"/>
    <w:rsid w:val="00CA077A"/>
    <w:rsid w:val="00CD7B4B"/>
    <w:rsid w:val="00D1081D"/>
    <w:rsid w:val="00D55932"/>
    <w:rsid w:val="00DD2E5C"/>
    <w:rsid w:val="00DD7BF9"/>
    <w:rsid w:val="00DE4BFA"/>
    <w:rsid w:val="00E11833"/>
    <w:rsid w:val="00E142E0"/>
    <w:rsid w:val="00E3333C"/>
    <w:rsid w:val="00E401C9"/>
    <w:rsid w:val="00E708EE"/>
    <w:rsid w:val="00E86956"/>
    <w:rsid w:val="00EB10C7"/>
    <w:rsid w:val="00EC7DDB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1D6C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1D6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Your Company Name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2019-09-06T03:12:00Z</dcterms:created>
  <dcterms:modified xsi:type="dcterms:W3CDTF">2019-09-06T03:12:00Z</dcterms:modified>
</cp:coreProperties>
</file>