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E3B84" w14:textId="08A0DCA0" w:rsidR="00BE4AEE" w:rsidRPr="00C0587C" w:rsidRDefault="00784947" w:rsidP="00F8250D">
      <w:pPr>
        <w:pStyle w:val="a5"/>
        <w:snapToGrid w:val="0"/>
        <w:spacing w:after="240" w:line="240" w:lineRule="auto"/>
        <w:ind w:left="-6" w:hanging="431"/>
        <w:jc w:val="center"/>
        <w:rPr>
          <w:color w:val="000000" w:themeColor="text1"/>
        </w:rPr>
      </w:pPr>
      <w:bookmarkStart w:id="0" w:name="_GoBack"/>
      <w:r w:rsidRPr="00C0587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110</w:t>
      </w:r>
      <w:r w:rsidR="00F8250D" w:rsidRPr="00C0587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至</w:t>
      </w:r>
      <w:r w:rsidRPr="00C0587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111年</w:t>
      </w:r>
      <w:r w:rsidR="00F8250D" w:rsidRPr="00C0587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數位學習推動計畫</w:t>
      </w:r>
      <w:r w:rsidRPr="00C0587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</w:t>
      </w:r>
      <w:r w:rsidR="00822245" w:rsidRPr="00C0587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822245" w:rsidRPr="00C0587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G</w:t>
      </w:r>
      <w:r w:rsidR="00822245" w:rsidRPr="00C0587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智慧學習學校</w:t>
      </w:r>
      <w:r w:rsidRPr="00C0587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」</w:t>
      </w:r>
      <w:r w:rsidR="00FB16E6" w:rsidRPr="00FB16E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(第2梯次)</w:t>
      </w:r>
      <w:r w:rsidRPr="00C0587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申請表</w:t>
      </w:r>
      <w:bookmarkEnd w:id="0"/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113"/>
        <w:gridCol w:w="1695"/>
        <w:gridCol w:w="444"/>
        <w:gridCol w:w="1276"/>
        <w:gridCol w:w="142"/>
        <w:gridCol w:w="1417"/>
        <w:gridCol w:w="2127"/>
      </w:tblGrid>
      <w:tr w:rsidR="00C81EB1" w14:paraId="55907170" w14:textId="77777777" w:rsidTr="00C94C8D">
        <w:trPr>
          <w:trHeight w:val="51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9CDFC1D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學校全銜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A1C209D" w14:textId="77777777" w:rsidR="00C81EB1" w:rsidRPr="00B24FC3" w:rsidRDefault="00C81EB1" w:rsidP="00C81EB1">
            <w:pPr>
              <w:pStyle w:val="a5"/>
              <w:snapToGrid w:val="0"/>
              <w:spacing w:after="0" w:line="0" w:lineRule="atLeast"/>
              <w:rPr>
                <w:color w:val="000000" w:themeColor="text1"/>
              </w:rPr>
            </w:pPr>
            <w:r w:rsidRPr="00B24FC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桃園市○○區○○國民</w:t>
            </w:r>
            <w:r w:rsidRPr="00B24FC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○</w:t>
            </w:r>
            <w:r w:rsidRPr="00B24FC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1BFEA0" w14:textId="451AC197" w:rsidR="00C81EB1" w:rsidRP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b/>
                <w:bCs/>
                <w:color w:val="FF0000"/>
              </w:rPr>
            </w:pPr>
            <w:r w:rsidRPr="0004785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核定序號</w:t>
            </w:r>
            <w:r w:rsidR="0004785D" w:rsidRPr="0004785D"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4785D" w:rsidRPr="0004785D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22"/>
              </w:rPr>
              <w:t>(教育局填寫)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B11D" w14:textId="306CB13F" w:rsidR="00C81EB1" w:rsidRPr="00C81EB1" w:rsidRDefault="00C81EB1" w:rsidP="002E5014">
            <w:pPr>
              <w:pStyle w:val="a5"/>
              <w:snapToGrid w:val="0"/>
              <w:spacing w:after="0" w:line="0" w:lineRule="atLeast"/>
              <w:jc w:val="center"/>
              <w:rPr>
                <w:color w:val="FF0000"/>
              </w:rPr>
            </w:pPr>
          </w:p>
        </w:tc>
      </w:tr>
      <w:tr w:rsidR="00C81EB1" w14:paraId="2E917091" w14:textId="77777777" w:rsidTr="00C94C8D">
        <w:trPr>
          <w:trHeight w:val="51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5AD7F6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學校地址</w:t>
            </w:r>
          </w:p>
          <w:p w14:paraId="712D5C0E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1EB1">
              <w:rPr>
                <w:rFonts w:ascii="標楷體" w:eastAsia="標楷體" w:hAnsi="標楷體"/>
                <w:bCs/>
                <w:sz w:val="22"/>
                <w:szCs w:val="22"/>
              </w:rPr>
              <w:t>(偏遠地區學校 □是 □否)</w:t>
            </w:r>
          </w:p>
          <w:p w14:paraId="191BE22B" w14:textId="3007F70B" w:rsidR="00FD3595" w:rsidRPr="00C81EB1" w:rsidRDefault="00FD3595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(非山非市學校 □是 □否)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DC05161" w14:textId="77777777" w:rsidR="00C81EB1" w:rsidRP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1EB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請填寫至村里。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FED433" w14:textId="10A6D524" w:rsidR="00C81EB1" w:rsidRPr="00C0587C" w:rsidRDefault="00C94C8D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申請計畫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A56F" w14:textId="21A2A287" w:rsidR="00C81EB1" w:rsidRDefault="00C94C8D" w:rsidP="00C94C8D">
            <w:pPr>
              <w:pStyle w:val="a5"/>
              <w:snapToGrid w:val="0"/>
              <w:spacing w:after="0" w:line="0" w:lineRule="atLeast"/>
              <w:ind w:firstLineChars="50" w:firstLine="1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□ </w:t>
            </w:r>
            <w:r w:rsidR="00C81EB1" w:rsidRPr="00C0587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類二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A</w:t>
            </w:r>
          </w:p>
          <w:p w14:paraId="0C1F79D4" w14:textId="0DDED7D1" w:rsidR="00C94C8D" w:rsidRPr="00C0587C" w:rsidRDefault="00C94C8D" w:rsidP="00C94C8D">
            <w:pPr>
              <w:pStyle w:val="a5"/>
              <w:snapToGrid w:val="0"/>
              <w:spacing w:after="0" w:line="0" w:lineRule="atLeast"/>
              <w:ind w:firstLineChars="50" w:firstLine="1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 類二B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實施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PBL)</w:t>
            </w:r>
          </w:p>
        </w:tc>
      </w:tr>
      <w:tr w:rsidR="00FD3595" w14:paraId="21A7307E" w14:textId="77777777" w:rsidTr="00C6047B">
        <w:trPr>
          <w:trHeight w:val="51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639F211" w14:textId="5B82597D" w:rsidR="00FD3595" w:rsidRDefault="00FD3595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計畫期程</w:t>
            </w:r>
            <w:r w:rsidR="004273A4">
              <w:rPr>
                <w:rFonts w:ascii="標楷體" w:eastAsia="標楷體" w:hAnsi="標楷體" w:hint="eastAsia"/>
                <w:b/>
                <w:sz w:val="22"/>
                <w:szCs w:val="22"/>
              </w:rPr>
              <w:t>(2年)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DD4394E" w14:textId="211C1DDB" w:rsidR="00FD3595" w:rsidRDefault="00FD3595" w:rsidP="00EC59FD">
            <w:pPr>
              <w:pStyle w:val="a5"/>
              <w:snapToGrid w:val="0"/>
              <w:spacing w:after="0" w:line="0" w:lineRule="atLeast"/>
              <w:ind w:firstLineChars="50" w:firstLine="1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12A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自111年</w:t>
            </w:r>
            <w:r w:rsidR="00EB4FF7" w:rsidRPr="006D12A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1月1日</w:t>
            </w:r>
            <w:r w:rsidRPr="006D12A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起至112年</w:t>
            </w:r>
            <w:r w:rsidR="00EB4FF7" w:rsidRPr="006D12A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12月31日</w:t>
            </w:r>
          </w:p>
        </w:tc>
      </w:tr>
      <w:tr w:rsidR="00C81EB1" w14:paraId="6ED2E857" w14:textId="77777777">
        <w:trPr>
          <w:trHeight w:val="543"/>
          <w:jc w:val="center"/>
        </w:trPr>
        <w:tc>
          <w:tcPr>
            <w:tcW w:w="2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AA5841A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AC98F8C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194A6E1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04BA3A98" w14:textId="77777777">
        <w:trPr>
          <w:trHeight w:val="449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C28534F" w14:textId="77777777" w:rsidR="00C81EB1" w:rsidRDefault="00C81EB1" w:rsidP="00C81EB1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210C15D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7D6C115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54985734" w14:textId="77777777">
        <w:trPr>
          <w:trHeight w:val="511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7668559" w14:textId="77777777" w:rsidR="00C81EB1" w:rsidRDefault="00C81EB1" w:rsidP="00C81EB1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316A703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E-mail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711E55A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69C4738B" w14:textId="77777777">
        <w:trPr>
          <w:trHeight w:val="545"/>
          <w:jc w:val="center"/>
        </w:trPr>
        <w:tc>
          <w:tcPr>
            <w:tcW w:w="2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35657DB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27550F6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姓名/職稱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AFD67D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2E7E3E64" w14:textId="77777777">
        <w:trPr>
          <w:trHeight w:val="465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917855" w14:textId="77777777" w:rsidR="00C81EB1" w:rsidRDefault="00C81EB1" w:rsidP="00C81EB1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7C230BD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聯絡電話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FD4B706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64875C62" w14:textId="77777777">
        <w:trPr>
          <w:trHeight w:val="499"/>
          <w:jc w:val="center"/>
        </w:trPr>
        <w:tc>
          <w:tcPr>
            <w:tcW w:w="2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C2C5AAB" w14:textId="77777777" w:rsidR="00C81EB1" w:rsidRDefault="00C81EB1" w:rsidP="00C81EB1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C9F31E2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E-mail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24963D2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1FC2F55C" w14:textId="77777777">
        <w:trPr>
          <w:trHeight w:val="54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7F0076D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學校規模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E59A2B0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學校班級總數○班(含普通及藝才班)、教師總數○人、學生總數○人。</w:t>
            </w:r>
          </w:p>
        </w:tc>
      </w:tr>
      <w:tr w:rsidR="00C81EB1" w14:paraId="426DE42A" w14:textId="77777777" w:rsidTr="00267CC6">
        <w:trPr>
          <w:trHeight w:val="746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4B7F79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預計實施規模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8509989" w14:textId="4DA45DAB" w:rsidR="00267CC6" w:rsidRDefault="00267CC6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1.實施規模</w:t>
            </w:r>
            <w:r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C81EB1">
              <w:rPr>
                <w:rFonts w:ascii="標楷體" w:eastAsia="標楷體" w:hAnsi="標楷體"/>
                <w:sz w:val="22"/>
                <w:szCs w:val="22"/>
              </w:rPr>
              <w:t>預計實施班級數○班、參與教師數○人、參與學生數○人</w:t>
            </w:r>
          </w:p>
          <w:p w14:paraId="0C660F84" w14:textId="3BD24899" w:rsidR="00C81EB1" w:rsidRDefault="00267CC6" w:rsidP="0076736E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申請載具</w:t>
            </w:r>
            <w:r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267CC6">
              <w:rPr>
                <w:rFonts w:ascii="標楷體" w:eastAsia="標楷體" w:hAnsi="標楷體" w:hint="eastAsia"/>
                <w:sz w:val="22"/>
                <w:szCs w:val="22"/>
              </w:rPr>
              <w:t>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台(學生數/2</w:t>
            </w:r>
            <w:r>
              <w:rPr>
                <w:rFonts w:ascii="標楷體" w:eastAsia="標楷體" w:hAnsi="標楷體"/>
                <w:sz w:val="22"/>
                <w:szCs w:val="22"/>
              </w:rPr>
              <w:t>=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可申請行動載具數)</w:t>
            </w:r>
            <w:r w:rsidR="00C81EB1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</w:tr>
      <w:tr w:rsidR="00FB16E6" w14:paraId="28912252" w14:textId="77777777" w:rsidTr="00FB16E6">
        <w:trPr>
          <w:trHeight w:val="106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918A899" w14:textId="3AC7BCC5" w:rsidR="00FB16E6" w:rsidRPr="00FB16E6" w:rsidRDefault="00FB16E6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參與計畫調查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FD911C7" w14:textId="6172A38C" w:rsidR="00FB16E6" w:rsidRDefault="00FB16E6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□1.曾參與108及109年科技輔助先導計畫</w:t>
            </w:r>
          </w:p>
          <w:p w14:paraId="6A3E576E" w14:textId="78D71321" w:rsidR="00FB16E6" w:rsidRDefault="00FB16E6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□2.已參與110</w:t>
            </w:r>
            <w:r>
              <w:rPr>
                <w:rFonts w:ascii="標楷體" w:eastAsia="標楷體" w:hAnsi="標楷體"/>
                <w:sz w:val="22"/>
                <w:szCs w:val="22"/>
              </w:rPr>
              <w:t>-111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年「科技輔助自主學習實施學校」(類一計畫)</w:t>
            </w:r>
          </w:p>
          <w:p w14:paraId="0208D99E" w14:textId="648EB103" w:rsidR="008D3BE6" w:rsidRDefault="00FB16E6" w:rsidP="00FB16E6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□3.已參與110</w:t>
            </w:r>
            <w:r>
              <w:rPr>
                <w:rFonts w:ascii="標楷體" w:eastAsia="標楷體" w:hAnsi="標楷體"/>
                <w:sz w:val="22"/>
                <w:szCs w:val="22"/>
              </w:rPr>
              <w:t>-111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年「5G智慧學習學校」(類二計畫)</w:t>
            </w:r>
          </w:p>
        </w:tc>
      </w:tr>
      <w:tr w:rsidR="00C81EB1" w14:paraId="3FB1F7BF" w14:textId="77777777" w:rsidTr="00C94C8D">
        <w:trPr>
          <w:trHeight w:val="5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CD6F55B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3055">
              <w:rPr>
                <w:rFonts w:ascii="標楷體" w:eastAsia="標楷體" w:hAnsi="標楷體"/>
                <w:b/>
                <w:sz w:val="22"/>
                <w:szCs w:val="22"/>
              </w:rPr>
              <w:t>概況說明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D8F4C39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3055">
              <w:rPr>
                <w:rFonts w:ascii="標楷體" w:eastAsia="標楷體" w:hAnsi="標楷體"/>
                <w:b/>
                <w:sz w:val="22"/>
                <w:szCs w:val="22"/>
              </w:rPr>
              <w:t>年級別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6BE7F8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(例)3年級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FAEF6F3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644AACF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3599B92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0945F48D" w14:textId="77777777" w:rsidTr="00C94C8D">
        <w:trPr>
          <w:trHeight w:val="56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97A2DB5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F3851FE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3055">
              <w:rPr>
                <w:rFonts w:ascii="標楷體" w:eastAsia="標楷體" w:hAnsi="標楷體"/>
                <w:b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EAE63ED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3C4F18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B316F2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8429D8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0CEC7FB9" w14:textId="77777777" w:rsidTr="00C94C8D">
        <w:trPr>
          <w:trHeight w:val="40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BC377B9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4D4DE61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3055">
              <w:rPr>
                <w:rFonts w:ascii="標楷體" w:eastAsia="標楷體" w:hAnsi="標楷體"/>
                <w:b/>
                <w:sz w:val="22"/>
                <w:szCs w:val="22"/>
              </w:rPr>
              <w:t>班級數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6417D7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BF35C77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22EEE0A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D6EC0F0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54C082F2" w14:textId="77777777" w:rsidTr="00C94C8D">
        <w:trPr>
          <w:trHeight w:val="535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7EC8916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85409A0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3055">
              <w:rPr>
                <w:rFonts w:ascii="標楷體" w:eastAsia="標楷體" w:hAnsi="標楷體"/>
                <w:b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0229E6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D0E3040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45DDCF9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FF2E823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4C567603" w14:textId="77777777" w:rsidTr="00C94C8D">
        <w:trPr>
          <w:trHeight w:val="51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86C5E0B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060CDEB" w14:textId="77777777" w:rsidR="00C81EB1" w:rsidRPr="009E3055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E3055">
              <w:rPr>
                <w:rFonts w:ascii="標楷體" w:eastAsia="標楷體" w:hAnsi="標楷體"/>
                <w:b/>
                <w:sz w:val="22"/>
                <w:szCs w:val="22"/>
              </w:rPr>
              <w:t>學生數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C8AF60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25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9FCCB38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0CF8EA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6B5ED1E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81EB1" w14:paraId="62073900" w14:textId="77777777" w:rsidTr="00267CC6">
        <w:trPr>
          <w:trHeight w:val="1163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FA20F7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學校團隊組成與分工</w:t>
            </w:r>
          </w:p>
          <w:p w14:paraId="35CF6F56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(600字以內)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1EEF448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1.工作內容與職掌。</w:t>
            </w:r>
          </w:p>
          <w:p w14:paraId="771E5747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2.團隊管理(例如計畫執行、人事異動、獎懲等)。</w:t>
            </w:r>
          </w:p>
        </w:tc>
      </w:tr>
      <w:tr w:rsidR="00C81EB1" w14:paraId="621C95B2" w14:textId="77777777">
        <w:trPr>
          <w:trHeight w:val="1121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2298BB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可提供計畫使用之設備與網路環境</w:t>
            </w:r>
          </w:p>
          <w:p w14:paraId="2C4A0EB5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(300字以內)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005890" w14:textId="33377063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267CC6" w:rsidRPr="00267CC6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  <w:r w:rsidR="003D1403">
              <w:rPr>
                <w:rFonts w:ascii="標楷體" w:eastAsia="標楷體" w:hAnsi="標楷體" w:hint="eastAsia"/>
                <w:sz w:val="22"/>
                <w:szCs w:val="22"/>
              </w:rPr>
              <w:t>已有載具</w:t>
            </w:r>
            <w:r w:rsidR="00674753" w:rsidRPr="00674753">
              <w:rPr>
                <w:rFonts w:ascii="標楷體" w:eastAsia="標楷體" w:hAnsi="標楷體" w:hint="eastAsia"/>
                <w:sz w:val="22"/>
                <w:szCs w:val="22"/>
              </w:rPr>
              <w:t>○</w:t>
            </w:r>
            <w:r w:rsidR="003D1403">
              <w:rPr>
                <w:rFonts w:ascii="標楷體" w:eastAsia="標楷體" w:hAnsi="標楷體" w:hint="eastAsia"/>
                <w:sz w:val="22"/>
                <w:szCs w:val="22"/>
              </w:rPr>
              <w:t>台</w:t>
            </w:r>
            <w:r w:rsidR="003D1403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267CC6" w:rsidRPr="00267CC6">
              <w:rPr>
                <w:rFonts w:ascii="標楷體" w:eastAsia="標楷體" w:hAnsi="標楷體" w:hint="eastAsia"/>
                <w:sz w:val="22"/>
                <w:szCs w:val="22"/>
              </w:rPr>
              <w:t>原有</w:t>
            </w:r>
            <w:r w:rsidR="00674753" w:rsidRPr="00674753">
              <w:rPr>
                <w:rFonts w:ascii="標楷體" w:eastAsia="標楷體" w:hAnsi="標楷體" w:hint="eastAsia"/>
                <w:sz w:val="22"/>
                <w:szCs w:val="22"/>
              </w:rPr>
              <w:t>○</w:t>
            </w:r>
            <w:r w:rsidR="00267CC6" w:rsidRPr="00267CC6">
              <w:rPr>
                <w:rFonts w:ascii="標楷體" w:eastAsia="標楷體" w:hAnsi="標楷體" w:hint="eastAsia"/>
                <w:sz w:val="22"/>
                <w:szCs w:val="22"/>
              </w:rPr>
              <w:t>台，</w:t>
            </w:r>
            <w:r w:rsidR="00674753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="00267CC6" w:rsidRPr="00267CC6">
              <w:rPr>
                <w:rFonts w:ascii="標楷體" w:eastAsia="標楷體" w:hAnsi="標楷體" w:hint="eastAsia"/>
                <w:sz w:val="22"/>
                <w:szCs w:val="22"/>
              </w:rPr>
              <w:t>參與類一</w:t>
            </w:r>
            <w:r w:rsidR="003D1403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="00674753">
              <w:rPr>
                <w:rFonts w:ascii="標楷體" w:eastAsia="標楷體" w:hAnsi="標楷體" w:hint="eastAsia"/>
                <w:sz w:val="22"/>
                <w:szCs w:val="22"/>
              </w:rPr>
              <w:t>類二共</w:t>
            </w:r>
            <w:r w:rsidR="00267CC6" w:rsidRPr="00267CC6">
              <w:rPr>
                <w:rFonts w:ascii="標楷體" w:eastAsia="標楷體" w:hAnsi="標楷體" w:hint="eastAsia"/>
                <w:sz w:val="22"/>
                <w:szCs w:val="22"/>
              </w:rPr>
              <w:t>補助</w:t>
            </w:r>
            <w:r w:rsidR="00674753" w:rsidRPr="00674753">
              <w:rPr>
                <w:rFonts w:ascii="標楷體" w:eastAsia="標楷體" w:hAnsi="標楷體" w:hint="eastAsia"/>
                <w:sz w:val="22"/>
                <w:szCs w:val="22"/>
              </w:rPr>
              <w:t>○</w:t>
            </w:r>
            <w:r w:rsidR="00267CC6" w:rsidRPr="00267CC6">
              <w:rPr>
                <w:rFonts w:ascii="標楷體" w:eastAsia="標楷體" w:hAnsi="標楷體" w:hint="eastAsia"/>
                <w:sz w:val="22"/>
                <w:szCs w:val="22"/>
              </w:rPr>
              <w:t>台。</w:t>
            </w:r>
          </w:p>
          <w:p w14:paraId="675279EE" w14:textId="3272460C" w:rsidR="00C81EB1" w:rsidRDefault="00267CC6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C81EB1">
              <w:rPr>
                <w:rFonts w:ascii="標楷體" w:eastAsia="標楷體" w:hAnsi="標楷體"/>
                <w:sz w:val="22"/>
                <w:szCs w:val="22"/>
              </w:rPr>
              <w:t>.校園網路環境說明。</w:t>
            </w:r>
          </w:p>
        </w:tc>
      </w:tr>
      <w:tr w:rsidR="00C81EB1" w14:paraId="4987DAFB" w14:textId="77777777">
        <w:trPr>
          <w:trHeight w:val="1683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DA7BFA0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數位學習平臺應用</w:t>
            </w:r>
          </w:p>
          <w:p w14:paraId="276F67E5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(300字以內)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7F17EF3" w14:textId="668FAF13" w:rsidR="00C81EB1" w:rsidRPr="00927E6B" w:rsidRDefault="00C81EB1" w:rsidP="00C81EB1">
            <w:pPr>
              <w:pStyle w:val="a5"/>
              <w:snapToGrid w:val="0"/>
              <w:spacing w:after="0" w:line="0" w:lineRule="atLeast"/>
              <w:ind w:left="202" w:hanging="202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1.數位學習平臺應用經驗分享(</w:t>
            </w:r>
            <w:r w:rsidRPr="001C1C43">
              <w:rPr>
                <w:rFonts w:ascii="標楷體" w:eastAsia="標楷體" w:hAnsi="標楷體"/>
                <w:sz w:val="22"/>
                <w:szCs w:val="22"/>
                <w:u w:val="single"/>
              </w:rPr>
              <w:t>含1</w:t>
            </w:r>
            <w:r w:rsidR="00267CC6" w:rsidRPr="001C1C4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10</w:t>
            </w:r>
            <w:r w:rsidRPr="001C1C43">
              <w:rPr>
                <w:rFonts w:ascii="標楷體" w:eastAsia="標楷體" w:hAnsi="標楷體"/>
                <w:sz w:val="22"/>
                <w:szCs w:val="22"/>
                <w:u w:val="single"/>
              </w:rPr>
              <w:t>年</w:t>
            </w:r>
            <w:r w:rsidR="00267CC6" w:rsidRPr="001C1C4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1月</w:t>
            </w:r>
            <w:r w:rsidRPr="001C1C43">
              <w:rPr>
                <w:rFonts w:ascii="標楷體" w:eastAsia="標楷體" w:hAnsi="標楷體"/>
                <w:sz w:val="22"/>
                <w:szCs w:val="22"/>
                <w:u w:val="single"/>
              </w:rPr>
              <w:t>至</w:t>
            </w:r>
            <w:r w:rsidR="001C1C4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8</w:t>
            </w:r>
            <w:r w:rsidR="00267CC6" w:rsidRPr="001C1C4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月</w:t>
            </w:r>
            <w:r w:rsidR="001C1C4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底</w:t>
            </w:r>
            <w:r w:rsidRPr="001C1C43">
              <w:rPr>
                <w:rFonts w:ascii="標楷體" w:eastAsia="標楷體" w:hAnsi="標楷體"/>
                <w:sz w:val="22"/>
                <w:szCs w:val="22"/>
                <w:u w:val="single"/>
              </w:rPr>
              <w:t>載具使用時數</w:t>
            </w:r>
            <w:r w:rsidRPr="00927E6B">
              <w:rPr>
                <w:rFonts w:ascii="標楷體" w:eastAsia="標楷體" w:hAnsi="標楷體"/>
                <w:sz w:val="22"/>
                <w:szCs w:val="22"/>
              </w:rPr>
              <w:t>、配合教學使用方式、重要成果等，</w:t>
            </w:r>
            <w:r w:rsidRPr="001D0A46">
              <w:rPr>
                <w:rFonts w:ascii="標楷體" w:eastAsia="標楷體" w:hAnsi="標楷體"/>
                <w:sz w:val="22"/>
                <w:szCs w:val="22"/>
                <w:u w:val="single"/>
              </w:rPr>
              <w:t>無經驗則不需填寫)</w:t>
            </w:r>
            <w:r w:rsidRPr="00927E6B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06A02A6A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2.預計應用於本計畫之數位學習平臺說明。</w:t>
            </w:r>
          </w:p>
        </w:tc>
      </w:tr>
      <w:tr w:rsidR="00C81EB1" w14:paraId="6A82CEC4" w14:textId="77777777" w:rsidTr="00267CC6">
        <w:trPr>
          <w:trHeight w:val="2826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E8AB0B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lastRenderedPageBreak/>
              <w:t>科技輔助自主學習實施方式</w:t>
            </w:r>
          </w:p>
          <w:p w14:paraId="27F6B95D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(600字以內)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F31DBB5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請說明配合教學實施方式、行動載具管理、行政搭配(如排課)、校內推廣等。</w:t>
            </w:r>
          </w:p>
          <w:p w14:paraId="76C68E0F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註：實施方式參考：</w:t>
            </w:r>
          </w:p>
          <w:p w14:paraId="3A44D773" w14:textId="77777777" w:rsidR="00C81EB1" w:rsidRDefault="00C81EB1" w:rsidP="00C81EB1">
            <w:pPr>
              <w:pStyle w:val="a5"/>
              <w:snapToGrid w:val="0"/>
              <w:spacing w:after="0" w:line="0" w:lineRule="atLeast"/>
              <w:ind w:left="200" w:hanging="2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1.領域型：實施教師以科任老師為主，推動不同班級同一領域教學，每1載具至少2人使用(課程中須1人1機)，每日數位學習平臺停留時間至少30分鐘。</w:t>
            </w:r>
          </w:p>
          <w:p w14:paraId="7E0A364F" w14:textId="77777777" w:rsidR="00C81EB1" w:rsidRDefault="00C81EB1" w:rsidP="00C81EB1">
            <w:pPr>
              <w:pStyle w:val="a5"/>
              <w:snapToGrid w:val="0"/>
              <w:spacing w:after="0" w:line="0" w:lineRule="atLeast"/>
              <w:ind w:left="200" w:hanging="2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2.班級型：由雙班級共同使用載具，配合各領域教學進度調配，每日數位學習平臺停留時間至少1小時。</w:t>
            </w:r>
          </w:p>
          <w:p w14:paraId="68D2653D" w14:textId="77777777" w:rsidR="00C81EB1" w:rsidRDefault="00C81EB1" w:rsidP="00C81EB1">
            <w:pPr>
              <w:pStyle w:val="a5"/>
              <w:snapToGrid w:val="0"/>
              <w:spacing w:after="0" w:line="0" w:lineRule="atLeast"/>
              <w:ind w:left="200" w:hanging="2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3.其他應用：前述2類型建議擇一辦理，另可搭配學習扶助、特色課程教學使用。</w:t>
            </w:r>
          </w:p>
        </w:tc>
      </w:tr>
      <w:tr w:rsidR="00C81EB1" w14:paraId="03D2E228" w14:textId="77777777" w:rsidTr="00057576">
        <w:trPr>
          <w:trHeight w:val="1407"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7432DD7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數位教學特色發展</w:t>
            </w:r>
          </w:p>
          <w:p w14:paraId="27425584" w14:textId="77777777" w:rsidR="00C81EB1" w:rsidRDefault="00C81EB1" w:rsidP="00C81EB1">
            <w:pPr>
              <w:pStyle w:val="a5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(600字以內)</w:t>
            </w:r>
          </w:p>
        </w:tc>
        <w:tc>
          <w:tcPr>
            <w:tcW w:w="7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6D77C93" w14:textId="77777777" w:rsidR="00C81EB1" w:rsidRDefault="00C81EB1" w:rsidP="00C81EB1">
            <w:pPr>
              <w:pStyle w:val="a5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請說明特色發展內容，以及預計結合之數位學習平臺或線上資源。</w:t>
            </w:r>
          </w:p>
        </w:tc>
      </w:tr>
    </w:tbl>
    <w:p w14:paraId="4C3AC856" w14:textId="6BE09615" w:rsidR="00BE4AEE" w:rsidRDefault="00BE4AEE">
      <w:pPr>
        <w:pStyle w:val="1"/>
        <w:spacing w:line="440" w:lineRule="exact"/>
        <w:ind w:left="482" w:hanging="196"/>
        <w:rPr>
          <w:rFonts w:ascii="標楷體" w:eastAsia="標楷體" w:hAnsi="標楷體"/>
        </w:rPr>
      </w:pPr>
    </w:p>
    <w:tbl>
      <w:tblPr>
        <w:tblW w:w="10065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851"/>
        <w:gridCol w:w="1559"/>
        <w:gridCol w:w="1417"/>
        <w:gridCol w:w="1276"/>
        <w:gridCol w:w="1549"/>
      </w:tblGrid>
      <w:tr w:rsidR="002A71DC" w14:paraId="19BB97EC" w14:textId="77777777" w:rsidTr="006D4AB0">
        <w:trPr>
          <w:trHeight w:val="699"/>
          <w:tblHeader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772B" w14:textId="654D360B" w:rsidR="002A71DC" w:rsidRDefault="005A17B8" w:rsidP="0004785D">
            <w:pPr>
              <w:spacing w:line="440" w:lineRule="exact"/>
              <w:jc w:val="center"/>
            </w:pPr>
            <w:r w:rsidRPr="00C41536">
              <w:rPr>
                <w:rStyle w:val="2"/>
                <w:rFonts w:ascii="標楷體" w:eastAsia="標楷體" w:hAnsi="標楷體" w:hint="eastAsia"/>
                <w:bCs/>
                <w:color w:val="FF0000"/>
              </w:rPr>
              <w:t>「5G智慧學習學校」(第2梯次)</w:t>
            </w:r>
            <w:r w:rsidR="002A71DC" w:rsidRPr="00C41536">
              <w:rPr>
                <w:rStyle w:val="2"/>
                <w:rFonts w:ascii="標楷體" w:eastAsia="標楷體" w:hAnsi="標楷體"/>
                <w:bCs/>
                <w:color w:val="FF0000"/>
              </w:rPr>
              <w:t>1</w:t>
            </w:r>
            <w:r w:rsidR="004273A4" w:rsidRPr="00C41536">
              <w:rPr>
                <w:rStyle w:val="2"/>
                <w:rFonts w:ascii="標楷體" w:eastAsia="標楷體" w:hAnsi="標楷體" w:hint="eastAsia"/>
                <w:bCs/>
                <w:color w:val="FF0000"/>
              </w:rPr>
              <w:t>11</w:t>
            </w:r>
            <w:r w:rsidR="002A71DC" w:rsidRPr="00C41536">
              <w:rPr>
                <w:rStyle w:val="2"/>
                <w:rFonts w:ascii="標楷體" w:eastAsia="標楷體" w:hAnsi="標楷體"/>
                <w:bCs/>
                <w:color w:val="FF0000"/>
              </w:rPr>
              <w:t>至1</w:t>
            </w:r>
            <w:r w:rsidR="004273A4" w:rsidRPr="00C41536">
              <w:rPr>
                <w:rStyle w:val="2"/>
                <w:rFonts w:ascii="標楷體" w:eastAsia="標楷體" w:hAnsi="標楷體" w:hint="eastAsia"/>
                <w:bCs/>
                <w:color w:val="FF0000"/>
              </w:rPr>
              <w:t>12</w:t>
            </w:r>
            <w:r w:rsidR="002A71DC" w:rsidRPr="00C41536">
              <w:rPr>
                <w:rStyle w:val="2"/>
                <w:rFonts w:ascii="標楷體" w:eastAsia="標楷體" w:hAnsi="標楷體"/>
                <w:bCs/>
                <w:color w:val="FF0000"/>
              </w:rPr>
              <w:t>年預期達成之量化目標</w:t>
            </w:r>
          </w:p>
        </w:tc>
      </w:tr>
      <w:tr w:rsidR="002A71DC" w14:paraId="25FFDD52" w14:textId="77777777" w:rsidTr="006D4AB0">
        <w:trPr>
          <w:trHeight w:val="348"/>
          <w:tblHeader/>
        </w:trPr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F068" w14:textId="77777777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bookmarkStart w:id="1" w:name="_Hlk72678705"/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E0B" w14:textId="77777777" w:rsidR="002A71DC" w:rsidRDefault="002A71DC" w:rsidP="006D4AB0">
            <w:pPr>
              <w:spacing w:line="440" w:lineRule="exact"/>
              <w:ind w:left="-120" w:right="-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0B27" w14:textId="5224B6C5" w:rsidR="002A71DC" w:rsidRDefault="002A71DC" w:rsidP="00256AEF">
            <w:pPr>
              <w:spacing w:line="240" w:lineRule="exact"/>
              <w:ind w:left="-119" w:right="-11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現況值</w:t>
            </w:r>
          </w:p>
        </w:tc>
        <w:tc>
          <w:tcPr>
            <w:tcW w:w="4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A9416" w14:textId="77777777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目標值</w:t>
            </w:r>
          </w:p>
        </w:tc>
      </w:tr>
      <w:tr w:rsidR="002A71DC" w14:paraId="015D48B9" w14:textId="77777777" w:rsidTr="006D4AB0">
        <w:trPr>
          <w:trHeight w:val="299"/>
        </w:trPr>
        <w:tc>
          <w:tcPr>
            <w:tcW w:w="3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57A5" w14:textId="77777777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525F" w14:textId="77777777" w:rsidR="002A71DC" w:rsidRDefault="002A71DC" w:rsidP="006D4AB0">
            <w:pPr>
              <w:spacing w:line="440" w:lineRule="exact"/>
              <w:ind w:left="-120" w:right="-12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E2E7" w14:textId="60C934D7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 w:rsidR="00256AEF">
              <w:rPr>
                <w:rFonts w:ascii="標楷體" w:eastAsia="標楷體" w:hAnsi="標楷體" w:hint="eastAsia"/>
                <w:b/>
              </w:rPr>
              <w:t>10</w:t>
            </w:r>
            <w:r>
              <w:rPr>
                <w:rFonts w:ascii="標楷體" w:eastAsia="標楷體" w:hAnsi="標楷體"/>
                <w:b/>
              </w:rPr>
              <w:t>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69F8" w14:textId="70A0E1BA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 w:rsidR="00256AEF">
              <w:rPr>
                <w:rFonts w:ascii="標楷體" w:eastAsia="標楷體" w:hAnsi="標楷體" w:hint="eastAsia"/>
                <w:b/>
              </w:rPr>
              <w:t>11</w:t>
            </w:r>
            <w:r>
              <w:rPr>
                <w:rFonts w:ascii="標楷體" w:eastAsia="標楷體" w:hAnsi="標楷體"/>
                <w:b/>
              </w:rPr>
              <w:t>年(a)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35D2" w14:textId="44F209AD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11</w:t>
            </w:r>
            <w:r w:rsidR="00256AEF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年(b)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9441" w14:textId="77777777" w:rsidR="002A71DC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(a+b)合計</w:t>
            </w:r>
          </w:p>
        </w:tc>
      </w:tr>
      <w:tr w:rsidR="002A71DC" w14:paraId="49E50157" w14:textId="77777777" w:rsidTr="006D4AB0">
        <w:trPr>
          <w:trHeight w:val="39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A324" w14:textId="77777777" w:rsidR="002A71DC" w:rsidRDefault="002A71DC" w:rsidP="006D4AB0">
            <w:pPr>
              <w:spacing w:line="0" w:lineRule="atLeast"/>
              <w:ind w:left="288" w:hanging="288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教師培訓數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964A" w14:textId="77777777" w:rsidR="002A71DC" w:rsidRDefault="002A71DC" w:rsidP="006D4AB0">
            <w:pPr>
              <w:spacing w:line="4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5DC9" w14:textId="77777777" w:rsidR="002A71DC" w:rsidRPr="00FE495F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E495F">
              <w:rPr>
                <w:rFonts w:ascii="標楷體" w:eastAsia="標楷體" w:hAnsi="標楷體" w:hint="eastAsia"/>
                <w:bCs/>
                <w:color w:val="FF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DE1B" w14:textId="5846349C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95D6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1F63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A71DC" w14:paraId="3AB4608A" w14:textId="77777777" w:rsidTr="006D4AB0">
        <w:trPr>
          <w:trHeight w:val="39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416A" w14:textId="77777777" w:rsidR="002A71DC" w:rsidRDefault="002A71DC" w:rsidP="006D4AB0">
            <w:pPr>
              <w:spacing w:line="0" w:lineRule="atLeast"/>
              <w:ind w:left="288" w:hanging="288"/>
            </w:pPr>
            <w:r>
              <w:rPr>
                <w:rFonts w:ascii="標楷體" w:eastAsia="標楷體" w:hAnsi="標楷體"/>
                <w:bCs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行動載具之數位學習服務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8568" w14:textId="77777777" w:rsidR="002A71DC" w:rsidRDefault="002A71DC" w:rsidP="006D4AB0">
            <w:pPr>
              <w:spacing w:line="4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B108" w14:textId="77777777" w:rsidR="002A71DC" w:rsidRPr="00FE495F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E495F">
              <w:rPr>
                <w:rFonts w:ascii="標楷體" w:eastAsia="標楷體" w:hAnsi="標楷體" w:hint="eastAsia"/>
                <w:bCs/>
                <w:color w:val="FF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8056" w14:textId="46B9012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239C" w14:textId="185D19F1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CC45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A71DC" w14:paraId="3795CE72" w14:textId="77777777" w:rsidTr="006D4AB0">
        <w:trPr>
          <w:trHeight w:val="39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5025" w14:textId="77777777" w:rsidR="002A71DC" w:rsidRDefault="002A71DC" w:rsidP="006D4AB0">
            <w:pPr>
              <w:spacing w:line="0" w:lineRule="atLeast"/>
              <w:ind w:left="288" w:hanging="288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3.學生使用</w:t>
            </w:r>
            <w:r>
              <w:rPr>
                <w:rFonts w:ascii="標楷體" w:eastAsia="標楷體" w:hAnsi="標楷體"/>
                <w:color w:val="000000"/>
              </w:rPr>
              <w:t>行動載具數位學習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7641" w14:textId="77777777" w:rsidR="002A71DC" w:rsidRDefault="002A71DC" w:rsidP="006D4AB0">
            <w:pPr>
              <w:spacing w:line="4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7B25" w14:textId="77777777" w:rsidR="002A71DC" w:rsidRPr="00FE495F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E495F">
              <w:rPr>
                <w:rFonts w:ascii="標楷體" w:eastAsia="標楷體" w:hAnsi="標楷體" w:hint="eastAsia"/>
                <w:bCs/>
                <w:color w:val="FF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2AFC" w14:textId="12E1D83D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D8A4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646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A71DC" w14:paraId="4B500D62" w14:textId="77777777" w:rsidTr="006D4AB0">
        <w:trPr>
          <w:trHeight w:val="39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BE5D" w14:textId="77777777" w:rsidR="002A71DC" w:rsidRDefault="002A71DC" w:rsidP="006D4AB0">
            <w:pPr>
              <w:spacing w:line="0" w:lineRule="atLeast"/>
              <w:ind w:left="288" w:hanging="288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4.公開授課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CAC2F" w14:textId="77777777" w:rsidR="002A71DC" w:rsidRDefault="002A71DC" w:rsidP="006D4AB0">
            <w:pPr>
              <w:spacing w:line="440" w:lineRule="exact"/>
              <w:ind w:left="-120" w:right="-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場次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5BF8" w14:textId="77777777" w:rsidR="002A71DC" w:rsidRPr="00FE495F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FE495F">
              <w:rPr>
                <w:rFonts w:ascii="標楷體" w:eastAsia="標楷體" w:hAnsi="標楷體" w:hint="eastAsia"/>
                <w:bCs/>
                <w:color w:val="FF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0B37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19D2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42CA" w14:textId="77777777" w:rsidR="002A71DC" w:rsidRPr="00926955" w:rsidRDefault="002A71DC" w:rsidP="006D4AB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bookmarkEnd w:id="1"/>
      <w:tr w:rsidR="002A71DC" w14:paraId="077F0A31" w14:textId="77777777" w:rsidTr="00B63467">
        <w:trPr>
          <w:trHeight w:val="351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45D0" w14:textId="77777777" w:rsidR="002A71DC" w:rsidRPr="00014A62" w:rsidRDefault="002A71DC" w:rsidP="006D4AB0">
            <w:pPr>
              <w:spacing w:line="360" w:lineRule="exact"/>
              <w:ind w:left="696" w:hanging="696"/>
              <w:rPr>
                <w:rFonts w:ascii="標楷體" w:eastAsia="標楷體" w:hAnsi="標楷體"/>
                <w:color w:val="000000" w:themeColor="text1"/>
              </w:rPr>
            </w:pPr>
            <w:r w:rsidRPr="00014A62">
              <w:rPr>
                <w:rFonts w:ascii="標楷體" w:eastAsia="標楷體" w:hAnsi="標楷體"/>
                <w:color w:val="000000" w:themeColor="text1"/>
              </w:rPr>
              <w:t>備註:</w:t>
            </w:r>
          </w:p>
          <w:p w14:paraId="796914E6" w14:textId="77777777" w:rsidR="002A71DC" w:rsidRDefault="002A71DC" w:rsidP="006D4AB0">
            <w:pPr>
              <w:spacing w:line="360" w:lineRule="exact"/>
              <w:ind w:left="607" w:right="84" w:hanging="28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1.第1項為必要之具體目標，指每一參與教師必須完成「數位學習工作坊(6小時)」及「科技輔助自主學習工作坊(2日)」之培訓課程。</w:t>
            </w:r>
          </w:p>
          <w:p w14:paraId="4F53C1AD" w14:textId="77777777" w:rsidR="002A71DC" w:rsidRPr="0033627A" w:rsidRDefault="002A71DC" w:rsidP="006D4AB0">
            <w:pPr>
              <w:spacing w:line="360" w:lineRule="exact"/>
              <w:ind w:left="607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2.第2項為必要之具體目標，指學生使用行動載具結合數位學習平臺學習，使用學生數縣市合計≧補助載具數*2 (即補助載具數</w:t>
            </w:r>
            <w:r w:rsidRPr="0033627A">
              <w:rPr>
                <w:rFonts w:ascii="標楷體" w:eastAsia="標楷體" w:hAnsi="標楷體"/>
                <w:color w:val="000000" w:themeColor="text1"/>
              </w:rPr>
              <w:t>:學生數=1:2，學生仍一人一機學習。</w:t>
            </w:r>
          </w:p>
          <w:p w14:paraId="5B39E915" w14:textId="50398D6C" w:rsidR="002A71DC" w:rsidRPr="00256AEF" w:rsidRDefault="002A71DC" w:rsidP="006D4AB0">
            <w:pPr>
              <w:spacing w:line="360" w:lineRule="exact"/>
              <w:ind w:left="607" w:right="84" w:hanging="284"/>
              <w:jc w:val="both"/>
              <w:rPr>
                <w:rFonts w:ascii="標楷體" w:eastAsia="標楷體" w:hAnsi="標楷體"/>
                <w:color w:val="FF0000"/>
              </w:rPr>
            </w:pPr>
            <w:r w:rsidRPr="0033627A">
              <w:rPr>
                <w:rFonts w:ascii="標楷體" w:eastAsia="標楷體" w:hAnsi="標楷體"/>
                <w:color w:val="000000" w:themeColor="text1"/>
              </w:rPr>
              <w:t>3.第3項為必要之具體目標，指學生使用行動載具結合數位學習平臺學習停留時數，縣市累計所有參與本計畫學生之使用時數</w:t>
            </w:r>
            <w:r w:rsidRPr="00256AEF">
              <w:rPr>
                <w:rFonts w:ascii="標楷體" w:eastAsia="標楷體" w:hAnsi="標楷體"/>
                <w:color w:val="FF0000"/>
              </w:rPr>
              <w:t>(</w:t>
            </w:r>
            <w:r w:rsidR="0024530D" w:rsidRPr="00256AEF">
              <w:rPr>
                <w:rFonts w:ascii="標楷體" w:eastAsia="標楷體" w:hAnsi="標楷體"/>
                <w:color w:val="FF0000"/>
              </w:rPr>
              <w:t>11</w:t>
            </w:r>
            <w:r w:rsidR="004273A4">
              <w:rPr>
                <w:rFonts w:ascii="標楷體" w:eastAsia="標楷體" w:hAnsi="標楷體" w:hint="eastAsia"/>
                <w:color w:val="FF0000"/>
              </w:rPr>
              <w:t>1</w:t>
            </w:r>
            <w:r w:rsidR="0024530D" w:rsidRPr="00256AEF">
              <w:rPr>
                <w:rFonts w:ascii="標楷體" w:eastAsia="標楷體" w:hAnsi="標楷體" w:hint="eastAsia"/>
                <w:color w:val="FF0000"/>
              </w:rPr>
              <w:t>年=</w:t>
            </w:r>
            <w:r w:rsidRPr="00256AEF">
              <w:rPr>
                <w:rFonts w:ascii="標楷體" w:eastAsia="標楷體" w:hAnsi="標楷體"/>
                <w:color w:val="FF0000"/>
              </w:rPr>
              <w:t>補助載具數*2</w:t>
            </w:r>
            <w:r w:rsidRPr="00256AEF">
              <w:rPr>
                <w:rFonts w:ascii="標楷體" w:eastAsia="標楷體" w:hAnsi="標楷體" w:hint="eastAsia"/>
                <w:color w:val="FF0000"/>
              </w:rPr>
              <w:t>*</w:t>
            </w:r>
            <w:r w:rsidRPr="00256AEF">
              <w:rPr>
                <w:rFonts w:ascii="標楷體" w:eastAsia="標楷體" w:hAnsi="標楷體"/>
                <w:color w:val="FF0000"/>
              </w:rPr>
              <w:t>10</w:t>
            </w:r>
            <w:r w:rsidRPr="00256AEF">
              <w:rPr>
                <w:rFonts w:ascii="標楷體" w:eastAsia="標楷體" w:hAnsi="標楷體" w:hint="eastAsia"/>
                <w:color w:val="FF0000"/>
              </w:rPr>
              <w:t>小時*</w:t>
            </w:r>
            <w:r w:rsidR="00256AEF" w:rsidRPr="00256AEF">
              <w:rPr>
                <w:rFonts w:ascii="標楷體" w:eastAsia="標楷體" w:hAnsi="標楷體" w:hint="eastAsia"/>
                <w:color w:val="FF0000"/>
              </w:rPr>
              <w:t>10</w:t>
            </w:r>
            <w:r w:rsidRPr="00256AEF">
              <w:rPr>
                <w:rFonts w:ascii="標楷體" w:eastAsia="標楷體" w:hAnsi="標楷體" w:hint="eastAsia"/>
                <w:color w:val="FF0000"/>
              </w:rPr>
              <w:t>個月</w:t>
            </w:r>
            <w:r w:rsidR="005700DE" w:rsidRPr="00256AEF">
              <w:rPr>
                <w:rFonts w:ascii="標楷體" w:eastAsia="標楷體" w:hAnsi="標楷體" w:hint="eastAsia"/>
                <w:color w:val="FF0000"/>
              </w:rPr>
              <w:t>(</w:t>
            </w:r>
            <w:r w:rsidR="00256AEF" w:rsidRPr="00256AEF">
              <w:rPr>
                <w:rFonts w:ascii="標楷體" w:eastAsia="標楷體" w:hAnsi="標楷體" w:hint="eastAsia"/>
                <w:color w:val="FF0000"/>
              </w:rPr>
              <w:t>1</w:t>
            </w:r>
            <w:r w:rsidR="005700DE" w:rsidRPr="00256AEF">
              <w:rPr>
                <w:rFonts w:ascii="標楷體" w:eastAsia="標楷體" w:hAnsi="標楷體" w:hint="eastAsia"/>
                <w:color w:val="FF0000"/>
              </w:rPr>
              <w:t>至12月)</w:t>
            </w:r>
            <w:r w:rsidR="0024530D" w:rsidRPr="00256AEF">
              <w:rPr>
                <w:rFonts w:ascii="標楷體" w:eastAsia="標楷體" w:hAnsi="標楷體" w:hint="eastAsia"/>
                <w:color w:val="FF0000"/>
              </w:rPr>
              <w:t>，1</w:t>
            </w:r>
            <w:r w:rsidR="0024530D" w:rsidRPr="00256AEF">
              <w:rPr>
                <w:rFonts w:ascii="標楷體" w:eastAsia="標楷體" w:hAnsi="標楷體"/>
                <w:color w:val="FF0000"/>
              </w:rPr>
              <w:t>1</w:t>
            </w:r>
            <w:r w:rsidR="004273A4">
              <w:rPr>
                <w:rFonts w:ascii="標楷體" w:eastAsia="標楷體" w:hAnsi="標楷體" w:hint="eastAsia"/>
                <w:color w:val="FF0000"/>
              </w:rPr>
              <w:t>2</w:t>
            </w:r>
            <w:r w:rsidR="0024530D" w:rsidRPr="00256AEF">
              <w:rPr>
                <w:rFonts w:ascii="標楷體" w:eastAsia="標楷體" w:hAnsi="標楷體" w:hint="eastAsia"/>
                <w:color w:val="FF0000"/>
              </w:rPr>
              <w:t>年</w:t>
            </w:r>
            <w:r w:rsidR="00797A54" w:rsidRPr="00256AEF">
              <w:rPr>
                <w:rFonts w:ascii="標楷體" w:eastAsia="標楷體" w:hAnsi="標楷體" w:hint="eastAsia"/>
                <w:color w:val="FF0000"/>
              </w:rPr>
              <w:t>=</w:t>
            </w:r>
            <w:r w:rsidR="0024530D" w:rsidRPr="00256AEF">
              <w:rPr>
                <w:rFonts w:ascii="標楷體" w:eastAsia="標楷體" w:hAnsi="標楷體" w:hint="eastAsia"/>
                <w:color w:val="FF0000"/>
              </w:rPr>
              <w:t>補助載具數*</w:t>
            </w:r>
            <w:r w:rsidR="0024530D" w:rsidRPr="00256AEF">
              <w:rPr>
                <w:rFonts w:ascii="標楷體" w:eastAsia="標楷體" w:hAnsi="標楷體"/>
                <w:color w:val="FF0000"/>
              </w:rPr>
              <w:t>2*10</w:t>
            </w:r>
            <w:r w:rsidR="0024530D" w:rsidRPr="00256AEF">
              <w:rPr>
                <w:rFonts w:ascii="標楷體" w:eastAsia="標楷體" w:hAnsi="標楷體" w:hint="eastAsia"/>
                <w:color w:val="FF0000"/>
              </w:rPr>
              <w:t>小時*1</w:t>
            </w:r>
            <w:r w:rsidR="0024530D" w:rsidRPr="00256AEF">
              <w:rPr>
                <w:rFonts w:ascii="標楷體" w:eastAsia="標楷體" w:hAnsi="標楷體"/>
                <w:color w:val="FF0000"/>
              </w:rPr>
              <w:t>0</w:t>
            </w:r>
            <w:r w:rsidR="0024530D" w:rsidRPr="00256AEF">
              <w:rPr>
                <w:rFonts w:ascii="標楷體" w:eastAsia="標楷體" w:hAnsi="標楷體" w:hint="eastAsia"/>
                <w:color w:val="FF0000"/>
              </w:rPr>
              <w:t>個月</w:t>
            </w:r>
            <w:r w:rsidR="005700DE" w:rsidRPr="00256AEF">
              <w:rPr>
                <w:rFonts w:ascii="標楷體" w:eastAsia="標楷體" w:hAnsi="標楷體" w:hint="eastAsia"/>
                <w:color w:val="FF0000"/>
              </w:rPr>
              <w:t>(1至12月</w:t>
            </w:r>
            <w:r w:rsidR="00256AEF" w:rsidRPr="00256AEF">
              <w:rPr>
                <w:rFonts w:ascii="標楷體" w:eastAsia="標楷體" w:hAnsi="標楷體" w:hint="eastAsia"/>
                <w:color w:val="FF0000"/>
              </w:rPr>
              <w:t>)(</w:t>
            </w:r>
            <w:r w:rsidR="002563FA">
              <w:rPr>
                <w:rFonts w:ascii="標楷體" w:eastAsia="標楷體" w:hAnsi="標楷體" w:hint="eastAsia"/>
                <w:color w:val="FF0000"/>
              </w:rPr>
              <w:t>暑</w:t>
            </w:r>
            <w:r w:rsidR="005700DE" w:rsidRPr="00256AEF">
              <w:rPr>
                <w:rFonts w:ascii="標楷體" w:eastAsia="標楷體" w:hAnsi="標楷體" w:hint="eastAsia"/>
                <w:color w:val="FF0000"/>
              </w:rPr>
              <w:t>假2個月不計算</w:t>
            </w:r>
            <w:r w:rsidRPr="00256AEF">
              <w:rPr>
                <w:rFonts w:ascii="標楷體" w:eastAsia="標楷體" w:hAnsi="標楷體" w:hint="eastAsia"/>
                <w:color w:val="FF0000"/>
              </w:rPr>
              <w:t>)</w:t>
            </w:r>
            <w:r w:rsidRPr="00256AEF">
              <w:rPr>
                <w:rFonts w:ascii="標楷體" w:eastAsia="標楷體" w:hAnsi="標楷體"/>
                <w:color w:val="FF0000"/>
              </w:rPr>
              <w:t>。</w:t>
            </w:r>
          </w:p>
          <w:p w14:paraId="57AF9F4C" w14:textId="77777777" w:rsidR="002A71DC" w:rsidRDefault="002A71DC" w:rsidP="006D4AB0">
            <w:pPr>
              <w:spacing w:line="360" w:lineRule="exact"/>
              <w:ind w:left="607" w:right="84" w:hanging="28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4.第4項為必要之具體目標，指每一參與教師每年至少須辦理1場公開授課。</w:t>
            </w:r>
          </w:p>
        </w:tc>
      </w:tr>
    </w:tbl>
    <w:p w14:paraId="2391CB70" w14:textId="672D0FF7" w:rsidR="002A71DC" w:rsidRPr="0043490C" w:rsidRDefault="0043490C" w:rsidP="00974F40">
      <w:pPr>
        <w:pStyle w:val="1"/>
        <w:spacing w:line="440" w:lineRule="exact"/>
        <w:ind w:left="0"/>
        <w:rPr>
          <w:rFonts w:ascii="標楷體" w:eastAsia="標楷體" w:hAnsi="標楷體"/>
          <w:b/>
        </w:rPr>
      </w:pPr>
      <w:r w:rsidRPr="0043490C">
        <w:rPr>
          <w:rFonts w:ascii="標楷體" w:eastAsia="標楷體" w:hAnsi="標楷體" w:hint="eastAsia"/>
          <w:b/>
        </w:rPr>
        <w:t>承辦人</w:t>
      </w:r>
      <w:r w:rsidRPr="0043490C">
        <w:rPr>
          <w:rFonts w:ascii="新細明體" w:hAnsi="新細明體" w:hint="eastAsia"/>
          <w:b/>
        </w:rPr>
        <w:t>：</w:t>
      </w:r>
      <w:r w:rsidRPr="0043490C"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  <w:b/>
        </w:rPr>
        <w:t xml:space="preserve">    </w:t>
      </w:r>
      <w:r w:rsidRPr="0043490C">
        <w:rPr>
          <w:rFonts w:ascii="標楷體" w:eastAsia="標楷體" w:hAnsi="標楷體" w:hint="eastAsia"/>
          <w:b/>
        </w:rPr>
        <w:t xml:space="preserve">          單位主管</w:t>
      </w:r>
      <w:r w:rsidRPr="0043490C">
        <w:rPr>
          <w:rFonts w:ascii="新細明體" w:hAnsi="新細明體" w:hint="eastAsia"/>
          <w:b/>
        </w:rPr>
        <w:t>：</w:t>
      </w:r>
      <w:r w:rsidRPr="0043490C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   </w:t>
      </w:r>
      <w:r w:rsidRPr="0043490C">
        <w:rPr>
          <w:rFonts w:ascii="標楷體" w:eastAsia="標楷體" w:hAnsi="標楷體" w:hint="eastAsia"/>
          <w:b/>
        </w:rPr>
        <w:t xml:space="preserve">    校長</w:t>
      </w:r>
      <w:r w:rsidRPr="0043490C">
        <w:rPr>
          <w:rFonts w:ascii="新細明體" w:hAnsi="新細明體" w:hint="eastAsia"/>
          <w:b/>
        </w:rPr>
        <w:t>：</w:t>
      </w:r>
    </w:p>
    <w:sectPr w:rsidR="002A71DC" w:rsidRPr="0043490C">
      <w:footerReference w:type="default" r:id="rId7"/>
      <w:pgSz w:w="11906" w:h="16838"/>
      <w:pgMar w:top="993" w:right="1134" w:bottom="1134" w:left="1560" w:header="851" w:footer="466" w:gutter="0"/>
      <w:cols w:space="720"/>
      <w:docGrid w:type="lines" w:linePitch="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B8E84" w14:textId="77777777" w:rsidR="00741A4C" w:rsidRDefault="00741A4C">
      <w:r>
        <w:separator/>
      </w:r>
    </w:p>
  </w:endnote>
  <w:endnote w:type="continuationSeparator" w:id="0">
    <w:p w14:paraId="0BC21B65" w14:textId="77777777" w:rsidR="00741A4C" w:rsidRDefault="0074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 Mono CJK JP Regular"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3A48C" w14:textId="3A133D82" w:rsidR="00F123AE" w:rsidRDefault="0078494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7237">
      <w:rPr>
        <w:noProof/>
        <w:lang w:val="zh-TW"/>
      </w:rPr>
      <w:t>2</w:t>
    </w:r>
    <w:r>
      <w:rPr>
        <w:lang w:val="zh-TW"/>
      </w:rPr>
      <w:fldChar w:fldCharType="end"/>
    </w:r>
  </w:p>
  <w:p w14:paraId="20EC3B25" w14:textId="77777777" w:rsidR="00F123AE" w:rsidRDefault="00741A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BFE8" w14:textId="77777777" w:rsidR="00741A4C" w:rsidRDefault="00741A4C">
      <w:r>
        <w:rPr>
          <w:color w:val="000000"/>
        </w:rPr>
        <w:separator/>
      </w:r>
    </w:p>
  </w:footnote>
  <w:footnote w:type="continuationSeparator" w:id="0">
    <w:p w14:paraId="67AFE77A" w14:textId="77777777" w:rsidR="00741A4C" w:rsidRDefault="00741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DA2"/>
    <w:multiLevelType w:val="multilevel"/>
    <w:tmpl w:val="55201A98"/>
    <w:lvl w:ilvl="0">
      <w:start w:val="1"/>
      <w:numFmt w:val="taiwaneseCountingThousand"/>
      <w:suff w:val="nothing"/>
      <w:lvlText w:val="%1、"/>
      <w:lvlJc w:val="left"/>
      <w:pPr>
        <w:ind w:left="113" w:firstLine="935"/>
      </w:pPr>
      <w:rPr>
        <w:color w:val="auto"/>
      </w:rPr>
    </w:lvl>
    <w:lvl w:ilvl="1">
      <w:start w:val="1"/>
      <w:numFmt w:val="taiwaneseCountingThousand"/>
      <w:suff w:val="nothing"/>
      <w:lvlText w:val="(%2)"/>
      <w:lvlJc w:val="left"/>
      <w:pPr>
        <w:ind w:left="113" w:firstLine="1415"/>
      </w:pPr>
    </w:lvl>
    <w:lvl w:ilvl="2">
      <w:start w:val="1"/>
      <w:numFmt w:val="decimal"/>
      <w:lvlText w:val="%3."/>
      <w:lvlJc w:val="lef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3B79BF"/>
    <w:multiLevelType w:val="multilevel"/>
    <w:tmpl w:val="E32E17C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6B2806"/>
    <w:multiLevelType w:val="multilevel"/>
    <w:tmpl w:val="332438B0"/>
    <w:lvl w:ilvl="0">
      <w:start w:val="1"/>
      <w:numFmt w:val="taiwaneseCountingThousand"/>
      <w:lvlText w:val="%1、"/>
      <w:lvlJc w:val="left"/>
      <w:pPr>
        <w:ind w:left="1289" w:hanging="480"/>
      </w:pPr>
    </w:lvl>
    <w:lvl w:ilvl="1">
      <w:start w:val="1"/>
      <w:numFmt w:val="ideographTraditional"/>
      <w:lvlText w:val="%2、"/>
      <w:lvlJc w:val="left"/>
      <w:pPr>
        <w:ind w:left="1769" w:hanging="480"/>
      </w:pPr>
    </w:lvl>
    <w:lvl w:ilvl="2">
      <w:start w:val="1"/>
      <w:numFmt w:val="lowerRoman"/>
      <w:lvlText w:val="%3."/>
      <w:lvlJc w:val="right"/>
      <w:pPr>
        <w:ind w:left="2249" w:hanging="480"/>
      </w:pPr>
    </w:lvl>
    <w:lvl w:ilvl="3">
      <w:start w:val="1"/>
      <w:numFmt w:val="decimal"/>
      <w:lvlText w:val="%4."/>
      <w:lvlJc w:val="left"/>
      <w:pPr>
        <w:ind w:left="2729" w:hanging="480"/>
      </w:pPr>
    </w:lvl>
    <w:lvl w:ilvl="4">
      <w:start w:val="1"/>
      <w:numFmt w:val="ideographTraditional"/>
      <w:lvlText w:val="%5、"/>
      <w:lvlJc w:val="left"/>
      <w:pPr>
        <w:ind w:left="3209" w:hanging="480"/>
      </w:pPr>
    </w:lvl>
    <w:lvl w:ilvl="5">
      <w:start w:val="1"/>
      <w:numFmt w:val="lowerRoman"/>
      <w:lvlText w:val="%6."/>
      <w:lvlJc w:val="right"/>
      <w:pPr>
        <w:ind w:left="3689" w:hanging="480"/>
      </w:pPr>
    </w:lvl>
    <w:lvl w:ilvl="6">
      <w:start w:val="1"/>
      <w:numFmt w:val="decimal"/>
      <w:lvlText w:val="%7."/>
      <w:lvlJc w:val="left"/>
      <w:pPr>
        <w:ind w:left="4169" w:hanging="480"/>
      </w:pPr>
    </w:lvl>
    <w:lvl w:ilvl="7">
      <w:start w:val="1"/>
      <w:numFmt w:val="ideographTraditional"/>
      <w:lvlText w:val="%8、"/>
      <w:lvlJc w:val="left"/>
      <w:pPr>
        <w:ind w:left="4649" w:hanging="480"/>
      </w:pPr>
    </w:lvl>
    <w:lvl w:ilvl="8">
      <w:start w:val="1"/>
      <w:numFmt w:val="lowerRoman"/>
      <w:lvlText w:val="%9."/>
      <w:lvlJc w:val="right"/>
      <w:pPr>
        <w:ind w:left="5129" w:hanging="480"/>
      </w:pPr>
    </w:lvl>
  </w:abstractNum>
  <w:abstractNum w:abstractNumId="3" w15:restartNumberingAfterBreak="0">
    <w:nsid w:val="40217967"/>
    <w:multiLevelType w:val="multilevel"/>
    <w:tmpl w:val="64E6369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8548B8"/>
    <w:multiLevelType w:val="multilevel"/>
    <w:tmpl w:val="0B1816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423AA1"/>
    <w:multiLevelType w:val="multilevel"/>
    <w:tmpl w:val="072467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D6242E"/>
    <w:multiLevelType w:val="multilevel"/>
    <w:tmpl w:val="534CFDC8"/>
    <w:lvl w:ilvl="0">
      <w:start w:val="1"/>
      <w:numFmt w:val="taiwaneseCountingThousand"/>
      <w:suff w:val="nothing"/>
      <w:lvlText w:val="%1、"/>
      <w:lvlJc w:val="left"/>
      <w:pPr>
        <w:ind w:left="113" w:firstLine="935"/>
      </w:pPr>
      <w:rPr>
        <w:color w:val="auto"/>
      </w:rPr>
    </w:lvl>
    <w:lvl w:ilvl="1">
      <w:start w:val="1"/>
      <w:numFmt w:val="taiwaneseCountingThousand"/>
      <w:suff w:val="nothing"/>
      <w:lvlText w:val="(%2)"/>
      <w:lvlJc w:val="left"/>
      <w:pPr>
        <w:ind w:left="113" w:firstLine="1415"/>
      </w:pPr>
    </w:lvl>
    <w:lvl w:ilvl="2">
      <w:start w:val="1"/>
      <w:numFmt w:val="decimal"/>
      <w:lvlText w:val="%3."/>
      <w:lvlJc w:val="lef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7" w15:restartNumberingAfterBreak="0">
    <w:nsid w:val="4ED62BB5"/>
    <w:multiLevelType w:val="multilevel"/>
    <w:tmpl w:val="15B649CA"/>
    <w:lvl w:ilvl="0">
      <w:start w:val="1"/>
      <w:numFmt w:val="taiwaneseCountingThousand"/>
      <w:suff w:val="nothing"/>
      <w:lvlText w:val="(%1)"/>
      <w:lvlJc w:val="left"/>
      <w:pPr>
        <w:ind w:left="227" w:firstLine="821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145EF8"/>
    <w:multiLevelType w:val="multilevel"/>
    <w:tmpl w:val="4F1650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CF17ED"/>
    <w:multiLevelType w:val="multilevel"/>
    <w:tmpl w:val="487E6AB6"/>
    <w:lvl w:ilvl="0">
      <w:start w:val="1"/>
      <w:numFmt w:val="taiwaneseCountingThousand"/>
      <w:lvlText w:val="%1、"/>
      <w:lvlJc w:val="left"/>
      <w:pPr>
        <w:ind w:left="1528" w:hanging="480"/>
      </w:pPr>
      <w:rPr>
        <w:color w:val="auto"/>
      </w:rPr>
    </w:lvl>
    <w:lvl w:ilvl="1">
      <w:start w:val="1"/>
      <w:numFmt w:val="taiwaneseCountingThousand"/>
      <w:lvlText w:val="(%2)"/>
      <w:lvlJc w:val="left"/>
      <w:pPr>
        <w:ind w:left="2008" w:hanging="480"/>
      </w:pPr>
    </w:lvl>
    <w:lvl w:ilvl="2">
      <w:start w:val="1"/>
      <w:numFmt w:val="lowerRoman"/>
      <w:lvlText w:val="%3."/>
      <w:lvlJc w:val="righ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10" w15:restartNumberingAfterBreak="0">
    <w:nsid w:val="69D677AB"/>
    <w:multiLevelType w:val="multilevel"/>
    <w:tmpl w:val="5F887C02"/>
    <w:lvl w:ilvl="0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769" w:hanging="480"/>
      </w:pPr>
    </w:lvl>
    <w:lvl w:ilvl="2">
      <w:start w:val="1"/>
      <w:numFmt w:val="lowerRoman"/>
      <w:lvlText w:val="%3."/>
      <w:lvlJc w:val="right"/>
      <w:pPr>
        <w:ind w:left="2249" w:hanging="480"/>
      </w:pPr>
    </w:lvl>
    <w:lvl w:ilvl="3">
      <w:start w:val="1"/>
      <w:numFmt w:val="decimal"/>
      <w:lvlText w:val="%4."/>
      <w:lvlJc w:val="left"/>
      <w:pPr>
        <w:ind w:left="2729" w:hanging="480"/>
      </w:pPr>
    </w:lvl>
    <w:lvl w:ilvl="4">
      <w:start w:val="1"/>
      <w:numFmt w:val="ideographTraditional"/>
      <w:lvlText w:val="%5、"/>
      <w:lvlJc w:val="left"/>
      <w:pPr>
        <w:ind w:left="3209" w:hanging="480"/>
      </w:pPr>
    </w:lvl>
    <w:lvl w:ilvl="5">
      <w:start w:val="1"/>
      <w:numFmt w:val="lowerRoman"/>
      <w:lvlText w:val="%6."/>
      <w:lvlJc w:val="right"/>
      <w:pPr>
        <w:ind w:left="3689" w:hanging="480"/>
      </w:pPr>
    </w:lvl>
    <w:lvl w:ilvl="6">
      <w:start w:val="1"/>
      <w:numFmt w:val="decimal"/>
      <w:lvlText w:val="%7."/>
      <w:lvlJc w:val="left"/>
      <w:pPr>
        <w:ind w:left="4169" w:hanging="480"/>
      </w:pPr>
    </w:lvl>
    <w:lvl w:ilvl="7">
      <w:start w:val="1"/>
      <w:numFmt w:val="ideographTraditional"/>
      <w:lvlText w:val="%8、"/>
      <w:lvlJc w:val="left"/>
      <w:pPr>
        <w:ind w:left="4649" w:hanging="480"/>
      </w:pPr>
    </w:lvl>
    <w:lvl w:ilvl="8">
      <w:start w:val="1"/>
      <w:numFmt w:val="lowerRoman"/>
      <w:lvlText w:val="%9."/>
      <w:lvlJc w:val="right"/>
      <w:pPr>
        <w:ind w:left="5129" w:hanging="480"/>
      </w:pPr>
    </w:lvl>
  </w:abstractNum>
  <w:abstractNum w:abstractNumId="11" w15:restartNumberingAfterBreak="0">
    <w:nsid w:val="6B417352"/>
    <w:multiLevelType w:val="multilevel"/>
    <w:tmpl w:val="DD443C68"/>
    <w:lvl w:ilvl="0">
      <w:start w:val="1"/>
      <w:numFmt w:val="taiwaneseCountingThousand"/>
      <w:lvlText w:val="%1、"/>
      <w:lvlJc w:val="left"/>
      <w:pPr>
        <w:ind w:left="960" w:hanging="480"/>
      </w:pPr>
      <w:rPr>
        <w:b/>
        <w:lang w:val="en-US"/>
      </w:rPr>
    </w:lvl>
    <w:lvl w:ilvl="1">
      <w:start w:val="1"/>
      <w:numFmt w:val="taiwaneseCountingThousand"/>
      <w:lvlText w:val="(%2)"/>
      <w:lvlJc w:val="left"/>
      <w:pPr>
        <w:ind w:left="1473" w:hanging="48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(%4)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C9E3D38"/>
    <w:multiLevelType w:val="multilevel"/>
    <w:tmpl w:val="AAD41900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ind w:left="1691" w:hanging="36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6E532CEA"/>
    <w:multiLevelType w:val="multilevel"/>
    <w:tmpl w:val="89B085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4A120D"/>
    <w:multiLevelType w:val="multilevel"/>
    <w:tmpl w:val="60E6F196"/>
    <w:lvl w:ilvl="0">
      <w:start w:val="1"/>
      <w:numFmt w:val="taiwaneseCountingThousand"/>
      <w:suff w:val="nothing"/>
      <w:lvlText w:val="%1、"/>
      <w:lvlJc w:val="left"/>
      <w:pPr>
        <w:ind w:left="113" w:firstLine="935"/>
      </w:pPr>
      <w:rPr>
        <w:color w:val="auto"/>
      </w:rPr>
    </w:lvl>
    <w:lvl w:ilvl="1">
      <w:start w:val="1"/>
      <w:numFmt w:val="taiwaneseCountingThousand"/>
      <w:suff w:val="nothing"/>
      <w:lvlText w:val="(%2)"/>
      <w:lvlJc w:val="left"/>
      <w:pPr>
        <w:ind w:left="113" w:firstLine="1415"/>
      </w:pPr>
    </w:lvl>
    <w:lvl w:ilvl="2">
      <w:start w:val="1"/>
      <w:numFmt w:val="decimal"/>
      <w:lvlText w:val="%3."/>
      <w:lvlJc w:val="left"/>
      <w:pPr>
        <w:ind w:left="2488" w:hanging="480"/>
      </w:pPr>
    </w:lvl>
    <w:lvl w:ilvl="3">
      <w:start w:val="1"/>
      <w:numFmt w:val="decimal"/>
      <w:lvlText w:val="%4."/>
      <w:lvlJc w:val="left"/>
      <w:pPr>
        <w:ind w:left="2968" w:hanging="480"/>
      </w:pPr>
    </w:lvl>
    <w:lvl w:ilvl="4">
      <w:start w:val="1"/>
      <w:numFmt w:val="ideographTraditional"/>
      <w:lvlText w:val="%5、"/>
      <w:lvlJc w:val="left"/>
      <w:pPr>
        <w:ind w:left="3448" w:hanging="480"/>
      </w:pPr>
    </w:lvl>
    <w:lvl w:ilvl="5">
      <w:start w:val="1"/>
      <w:numFmt w:val="lowerRoman"/>
      <w:lvlText w:val="%6."/>
      <w:lvlJc w:val="right"/>
      <w:pPr>
        <w:ind w:left="3928" w:hanging="480"/>
      </w:pPr>
    </w:lvl>
    <w:lvl w:ilvl="6">
      <w:start w:val="1"/>
      <w:numFmt w:val="decimal"/>
      <w:lvlText w:val="%7."/>
      <w:lvlJc w:val="left"/>
      <w:pPr>
        <w:ind w:left="4408" w:hanging="480"/>
      </w:pPr>
    </w:lvl>
    <w:lvl w:ilvl="7">
      <w:start w:val="1"/>
      <w:numFmt w:val="ideographTraditional"/>
      <w:lvlText w:val="%8、"/>
      <w:lvlJc w:val="left"/>
      <w:pPr>
        <w:ind w:left="4888" w:hanging="480"/>
      </w:pPr>
    </w:lvl>
    <w:lvl w:ilvl="8">
      <w:start w:val="1"/>
      <w:numFmt w:val="lowerRoman"/>
      <w:lvlText w:val="%9."/>
      <w:lvlJc w:val="right"/>
      <w:pPr>
        <w:ind w:left="5368" w:hanging="480"/>
      </w:pPr>
    </w:lvl>
  </w:abstractNum>
  <w:abstractNum w:abstractNumId="15" w15:restartNumberingAfterBreak="0">
    <w:nsid w:val="7CB6201E"/>
    <w:multiLevelType w:val="multilevel"/>
    <w:tmpl w:val="A274AE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1"/>
  </w:num>
  <w:num w:numId="13">
    <w:abstractNumId w:val="13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EE"/>
    <w:rsid w:val="0004785D"/>
    <w:rsid w:val="00057576"/>
    <w:rsid w:val="000600D4"/>
    <w:rsid w:val="00062112"/>
    <w:rsid w:val="001009D5"/>
    <w:rsid w:val="00146572"/>
    <w:rsid w:val="001C0FB1"/>
    <w:rsid w:val="001C1C43"/>
    <w:rsid w:val="001D0A46"/>
    <w:rsid w:val="001D1928"/>
    <w:rsid w:val="0022493B"/>
    <w:rsid w:val="00231027"/>
    <w:rsid w:val="0024530D"/>
    <w:rsid w:val="002563FA"/>
    <w:rsid w:val="00256AEF"/>
    <w:rsid w:val="00267CC6"/>
    <w:rsid w:val="00284711"/>
    <w:rsid w:val="002A71DC"/>
    <w:rsid w:val="002E5014"/>
    <w:rsid w:val="0033627A"/>
    <w:rsid w:val="00365FFF"/>
    <w:rsid w:val="003D1403"/>
    <w:rsid w:val="003F5A6B"/>
    <w:rsid w:val="004273A4"/>
    <w:rsid w:val="0043490C"/>
    <w:rsid w:val="004B6D56"/>
    <w:rsid w:val="005304EA"/>
    <w:rsid w:val="005700DE"/>
    <w:rsid w:val="0057589D"/>
    <w:rsid w:val="005A17B8"/>
    <w:rsid w:val="005E38F8"/>
    <w:rsid w:val="00605784"/>
    <w:rsid w:val="00674753"/>
    <w:rsid w:val="006A269A"/>
    <w:rsid w:val="006D12A7"/>
    <w:rsid w:val="006E1E5E"/>
    <w:rsid w:val="00741A4C"/>
    <w:rsid w:val="007615B8"/>
    <w:rsid w:val="0076736E"/>
    <w:rsid w:val="00784947"/>
    <w:rsid w:val="00797A54"/>
    <w:rsid w:val="0080699C"/>
    <w:rsid w:val="00822245"/>
    <w:rsid w:val="008D3BE6"/>
    <w:rsid w:val="00927E6B"/>
    <w:rsid w:val="00933BA2"/>
    <w:rsid w:val="0094193B"/>
    <w:rsid w:val="00951C1C"/>
    <w:rsid w:val="00974F40"/>
    <w:rsid w:val="009A6C8A"/>
    <w:rsid w:val="009E3055"/>
    <w:rsid w:val="00A15C3D"/>
    <w:rsid w:val="00A37A06"/>
    <w:rsid w:val="00A92B25"/>
    <w:rsid w:val="00B24FC3"/>
    <w:rsid w:val="00B46DCF"/>
    <w:rsid w:val="00B52B64"/>
    <w:rsid w:val="00B63467"/>
    <w:rsid w:val="00BE4AEE"/>
    <w:rsid w:val="00C0587C"/>
    <w:rsid w:val="00C35CD1"/>
    <w:rsid w:val="00C41536"/>
    <w:rsid w:val="00C81EB1"/>
    <w:rsid w:val="00C94C8D"/>
    <w:rsid w:val="00CD4FEB"/>
    <w:rsid w:val="00D43A32"/>
    <w:rsid w:val="00DE07C7"/>
    <w:rsid w:val="00DF0C29"/>
    <w:rsid w:val="00E07237"/>
    <w:rsid w:val="00EB4FF7"/>
    <w:rsid w:val="00EC59FD"/>
    <w:rsid w:val="00F47974"/>
    <w:rsid w:val="00F8250D"/>
    <w:rsid w:val="00F92ECB"/>
    <w:rsid w:val="00FB16E6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ECBBD"/>
  <w15:docId w15:val="{C1639DC2-8513-4459-98D9-37D0CD8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3">
    <w:name w:val="heading 3"/>
    <w:basedOn w:val="a"/>
    <w:next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</w:style>
  <w:style w:type="paragraph" w:styleId="a5">
    <w:name w:val="Body Text"/>
    <w:basedOn w:val="a"/>
    <w:pPr>
      <w:widowControl/>
      <w:spacing w:after="140" w:line="288" w:lineRule="auto"/>
    </w:pPr>
    <w:rPr>
      <w:rFonts w:ascii="Liberation Serif" w:hAnsi="Liberation Serif" w:cs="Mangal"/>
      <w:kern w:val="0"/>
      <w:sz w:val="21"/>
      <w:szCs w:val="24"/>
      <w:lang w:bidi="hi-IN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subject"/>
    <w:basedOn w:val="a4"/>
    <w:next w:val="a4"/>
    <w:rPr>
      <w:b/>
      <w:bCs/>
    </w:rPr>
  </w:style>
  <w:style w:type="paragraph" w:styleId="Web">
    <w:name w:val="Normal (Web)"/>
    <w:basedOn w:val="a"/>
    <w:pPr>
      <w:widowControl/>
      <w:spacing w:before="100" w:after="142" w:line="288" w:lineRule="auto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styleId="a9">
    <w:name w:val="annotation reference"/>
    <w:basedOn w:val="a0"/>
    <w:rPr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paragraph" w:customStyle="1" w:styleId="1">
    <w:name w:val="清單段落1"/>
    <w:basedOn w:val="a"/>
    <w:pPr>
      <w:ind w:left="480"/>
    </w:p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customStyle="1" w:styleId="10">
    <w:name w:val="修訂1"/>
    <w:pPr>
      <w:suppressAutoHyphens/>
    </w:pPr>
    <w:rPr>
      <w:kern w:val="3"/>
      <w:sz w:val="24"/>
      <w:szCs w:val="22"/>
    </w:rPr>
  </w:style>
  <w:style w:type="character" w:customStyle="1" w:styleId="af0">
    <w:name w:val="本文 字元"/>
    <w:basedOn w:val="a0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paragraph" w:customStyle="1" w:styleId="TableParagraph">
    <w:name w:val="Table Paragraph"/>
    <w:basedOn w:val="a"/>
    <w:pPr>
      <w:autoSpaceDE w:val="0"/>
      <w:ind w:left="107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af1">
    <w:name w:val="表格內容"/>
    <w:basedOn w:val="a"/>
    <w:pPr>
      <w:widowControl/>
      <w:suppressLineNumbers/>
    </w:pPr>
    <w:rPr>
      <w:rFonts w:ascii="Liberation Serif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rPr>
      <w:rFonts w:ascii="微軟正黑體" w:eastAsia="微軟正黑體" w:hAnsi="微軟正黑體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張嘉文</dc:creator>
  <cp:lastModifiedBy>user</cp:lastModifiedBy>
  <cp:revision>2</cp:revision>
  <cp:lastPrinted>2020-12-17T02:00:00Z</cp:lastPrinted>
  <dcterms:created xsi:type="dcterms:W3CDTF">2021-09-23T09:33:00Z</dcterms:created>
  <dcterms:modified xsi:type="dcterms:W3CDTF">2021-09-23T09:33:00Z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